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4B6" w:rsidRPr="00EC4C9B" w:rsidRDefault="00B364B6" w:rsidP="00F66CB7">
      <w:pPr>
        <w:jc w:val="center"/>
        <w:rPr>
          <w:rFonts w:cstheme="minorHAnsi"/>
          <w:sz w:val="24"/>
          <w:szCs w:val="24"/>
        </w:rPr>
      </w:pPr>
      <w:r w:rsidRPr="00EC4C9B">
        <w:rPr>
          <w:rFonts w:cstheme="minorHAnsi"/>
          <w:b/>
          <w:noProof/>
          <w:sz w:val="24"/>
          <w:szCs w:val="24"/>
          <w:lang w:eastAsia="es-CO"/>
        </w:rPr>
        <w:drawing>
          <wp:inline distT="0" distB="0" distL="0" distR="0" wp14:anchorId="41A65813" wp14:editId="258DB323">
            <wp:extent cx="4579951" cy="148364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Areandina_Ilumn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07162" cy="1492455"/>
                    </a:xfrm>
                    <a:prstGeom prst="rect">
                      <a:avLst/>
                    </a:prstGeom>
                  </pic:spPr>
                </pic:pic>
              </a:graphicData>
            </a:graphic>
          </wp:inline>
        </w:drawing>
      </w:r>
    </w:p>
    <w:p w:rsidR="00B364B6" w:rsidRPr="00EC4C9B" w:rsidRDefault="00B364B6" w:rsidP="00B364B6">
      <w:pPr>
        <w:spacing w:after="0" w:line="240" w:lineRule="auto"/>
        <w:jc w:val="center"/>
        <w:rPr>
          <w:rFonts w:cstheme="minorHAnsi"/>
          <w:b/>
          <w:sz w:val="24"/>
          <w:szCs w:val="24"/>
        </w:rPr>
      </w:pPr>
      <w:r w:rsidRPr="00EC4C9B">
        <w:rPr>
          <w:rFonts w:cstheme="minorHAnsi"/>
          <w:b/>
          <w:sz w:val="24"/>
          <w:szCs w:val="24"/>
        </w:rPr>
        <w:t xml:space="preserve">PLANTILLA DOCUMENTOS DE TRABAJO </w:t>
      </w:r>
    </w:p>
    <w:p w:rsidR="00B364B6" w:rsidRPr="00EC4C9B" w:rsidRDefault="00B364B6" w:rsidP="00B364B6">
      <w:pPr>
        <w:spacing w:after="0" w:line="240" w:lineRule="auto"/>
        <w:jc w:val="center"/>
        <w:rPr>
          <w:rFonts w:cstheme="minorHAnsi"/>
          <w:b/>
          <w:sz w:val="24"/>
          <w:szCs w:val="24"/>
        </w:rPr>
      </w:pPr>
      <w:r w:rsidRPr="00EC4C9B">
        <w:rPr>
          <w:rFonts w:cstheme="minorHAnsi"/>
          <w:b/>
          <w:sz w:val="24"/>
          <w:szCs w:val="24"/>
        </w:rPr>
        <w:t xml:space="preserve">SERIES DE </w:t>
      </w:r>
      <w:r w:rsidR="004931A3" w:rsidRPr="00EC4C9B">
        <w:rPr>
          <w:rFonts w:cstheme="minorHAnsi"/>
          <w:b/>
          <w:sz w:val="24"/>
          <w:szCs w:val="24"/>
        </w:rPr>
        <w:t>INVESTIGACIÓN</w:t>
      </w:r>
    </w:p>
    <w:p w:rsidR="00B364B6" w:rsidRPr="00EC4C9B" w:rsidRDefault="00B364B6" w:rsidP="00B364B6">
      <w:pPr>
        <w:rPr>
          <w:rFonts w:cstheme="minorHAnsi"/>
          <w:sz w:val="24"/>
          <w:szCs w:val="24"/>
        </w:rPr>
      </w:pPr>
    </w:p>
    <w:p w:rsidR="00B364B6" w:rsidRPr="00EC4C9B" w:rsidRDefault="00B364B6" w:rsidP="00B364B6">
      <w:pPr>
        <w:spacing w:before="100" w:beforeAutospacing="1" w:after="100" w:afterAutospacing="1" w:line="360" w:lineRule="auto"/>
        <w:rPr>
          <w:rFonts w:cstheme="minorHAnsi"/>
          <w:b/>
          <w:sz w:val="24"/>
          <w:szCs w:val="24"/>
        </w:rPr>
      </w:pPr>
      <w:r w:rsidRPr="00EC4C9B">
        <w:rPr>
          <w:rFonts w:cstheme="minorHAnsi"/>
          <w:b/>
          <w:sz w:val="24"/>
          <w:szCs w:val="24"/>
        </w:rPr>
        <w:t>Contenido</w:t>
      </w:r>
    </w:p>
    <w:sdt>
      <w:sdtPr>
        <w:rPr>
          <w:lang w:val="es-ES"/>
        </w:rPr>
        <w:id w:val="-1319572299"/>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851AAF" w:rsidRDefault="00851AAF">
          <w:pPr>
            <w:pStyle w:val="TtuloTDC"/>
          </w:pPr>
        </w:p>
        <w:p w:rsidR="00851AAF" w:rsidRDefault="00851AAF">
          <w:pPr>
            <w:pStyle w:val="TDC1"/>
            <w:tabs>
              <w:tab w:val="right" w:leader="dot" w:pos="8828"/>
            </w:tabs>
            <w:rPr>
              <w:noProof/>
            </w:rPr>
          </w:pPr>
          <w:r>
            <w:fldChar w:fldCharType="begin"/>
          </w:r>
          <w:r>
            <w:instrText xml:space="preserve"> TOC \o "1-3" \h \z \u </w:instrText>
          </w:r>
          <w:r>
            <w:fldChar w:fldCharType="separate"/>
          </w:r>
          <w:hyperlink w:anchor="_Toc517789571" w:history="1">
            <w:r w:rsidRPr="001637AE">
              <w:rPr>
                <w:rStyle w:val="Hipervnculo"/>
                <w:noProof/>
              </w:rPr>
              <w:t>¿Qué es una plantilla?</w:t>
            </w:r>
            <w:r>
              <w:rPr>
                <w:noProof/>
                <w:webHidden/>
              </w:rPr>
              <w:tab/>
            </w:r>
            <w:r>
              <w:rPr>
                <w:noProof/>
                <w:webHidden/>
              </w:rPr>
              <w:fldChar w:fldCharType="begin"/>
            </w:r>
            <w:r>
              <w:rPr>
                <w:noProof/>
                <w:webHidden/>
              </w:rPr>
              <w:instrText xml:space="preserve"> PAGEREF _Toc517789571 \h </w:instrText>
            </w:r>
            <w:r>
              <w:rPr>
                <w:noProof/>
                <w:webHidden/>
              </w:rPr>
            </w:r>
            <w:r>
              <w:rPr>
                <w:noProof/>
                <w:webHidden/>
              </w:rPr>
              <w:fldChar w:fldCharType="separate"/>
            </w:r>
            <w:r>
              <w:rPr>
                <w:noProof/>
                <w:webHidden/>
              </w:rPr>
              <w:t>2</w:t>
            </w:r>
            <w:r>
              <w:rPr>
                <w:noProof/>
                <w:webHidden/>
              </w:rPr>
              <w:fldChar w:fldCharType="end"/>
            </w:r>
          </w:hyperlink>
        </w:p>
        <w:p w:rsidR="00851AAF" w:rsidRDefault="00851AAF">
          <w:pPr>
            <w:pStyle w:val="TDC1"/>
            <w:tabs>
              <w:tab w:val="right" w:leader="dot" w:pos="8828"/>
            </w:tabs>
            <w:rPr>
              <w:noProof/>
            </w:rPr>
          </w:pPr>
          <w:hyperlink w:anchor="_Toc517789572" w:history="1">
            <w:r w:rsidRPr="001637AE">
              <w:rPr>
                <w:rStyle w:val="Hipervnculo"/>
                <w:noProof/>
              </w:rPr>
              <w:t>¿Qué es un documento de trabajo?</w:t>
            </w:r>
            <w:r>
              <w:rPr>
                <w:noProof/>
                <w:webHidden/>
              </w:rPr>
              <w:tab/>
            </w:r>
            <w:r>
              <w:rPr>
                <w:noProof/>
                <w:webHidden/>
              </w:rPr>
              <w:fldChar w:fldCharType="begin"/>
            </w:r>
            <w:r>
              <w:rPr>
                <w:noProof/>
                <w:webHidden/>
              </w:rPr>
              <w:instrText xml:space="preserve"> PAGEREF _Toc517789572 \h </w:instrText>
            </w:r>
            <w:r>
              <w:rPr>
                <w:noProof/>
                <w:webHidden/>
              </w:rPr>
            </w:r>
            <w:r>
              <w:rPr>
                <w:noProof/>
                <w:webHidden/>
              </w:rPr>
              <w:fldChar w:fldCharType="separate"/>
            </w:r>
            <w:r>
              <w:rPr>
                <w:noProof/>
                <w:webHidden/>
              </w:rPr>
              <w:t>2</w:t>
            </w:r>
            <w:r>
              <w:rPr>
                <w:noProof/>
                <w:webHidden/>
              </w:rPr>
              <w:fldChar w:fldCharType="end"/>
            </w:r>
          </w:hyperlink>
        </w:p>
        <w:p w:rsidR="00851AAF" w:rsidRDefault="00851AAF">
          <w:pPr>
            <w:pStyle w:val="TDC1"/>
            <w:tabs>
              <w:tab w:val="right" w:leader="dot" w:pos="8828"/>
            </w:tabs>
            <w:rPr>
              <w:noProof/>
            </w:rPr>
          </w:pPr>
          <w:hyperlink w:anchor="_Toc517789573" w:history="1">
            <w:r w:rsidRPr="001637AE">
              <w:rPr>
                <w:rStyle w:val="Hipervnculo"/>
                <w:noProof/>
              </w:rPr>
              <w:t>¿Quiénes pueden publicar documentos de trabajo?</w:t>
            </w:r>
            <w:r>
              <w:rPr>
                <w:noProof/>
                <w:webHidden/>
              </w:rPr>
              <w:tab/>
            </w:r>
            <w:r>
              <w:rPr>
                <w:noProof/>
                <w:webHidden/>
              </w:rPr>
              <w:fldChar w:fldCharType="begin"/>
            </w:r>
            <w:r>
              <w:rPr>
                <w:noProof/>
                <w:webHidden/>
              </w:rPr>
              <w:instrText xml:space="preserve"> PAGEREF _Toc517789573 \h </w:instrText>
            </w:r>
            <w:r>
              <w:rPr>
                <w:noProof/>
                <w:webHidden/>
              </w:rPr>
            </w:r>
            <w:r>
              <w:rPr>
                <w:noProof/>
                <w:webHidden/>
              </w:rPr>
              <w:fldChar w:fldCharType="separate"/>
            </w:r>
            <w:r>
              <w:rPr>
                <w:noProof/>
                <w:webHidden/>
              </w:rPr>
              <w:t>4</w:t>
            </w:r>
            <w:r>
              <w:rPr>
                <w:noProof/>
                <w:webHidden/>
              </w:rPr>
              <w:fldChar w:fldCharType="end"/>
            </w:r>
          </w:hyperlink>
        </w:p>
        <w:p w:rsidR="00851AAF" w:rsidRDefault="00851AAF">
          <w:pPr>
            <w:pStyle w:val="TDC1"/>
            <w:tabs>
              <w:tab w:val="right" w:leader="dot" w:pos="8828"/>
            </w:tabs>
            <w:rPr>
              <w:noProof/>
            </w:rPr>
          </w:pPr>
          <w:hyperlink w:anchor="_Toc517789574" w:history="1">
            <w:r w:rsidRPr="001637AE">
              <w:rPr>
                <w:rStyle w:val="Hipervnculo"/>
                <w:noProof/>
              </w:rPr>
              <w:t>Estructura del documento de trabajo (series de investigación)</w:t>
            </w:r>
            <w:r>
              <w:rPr>
                <w:noProof/>
                <w:webHidden/>
              </w:rPr>
              <w:tab/>
            </w:r>
            <w:r>
              <w:rPr>
                <w:noProof/>
                <w:webHidden/>
              </w:rPr>
              <w:fldChar w:fldCharType="begin"/>
            </w:r>
            <w:r>
              <w:rPr>
                <w:noProof/>
                <w:webHidden/>
              </w:rPr>
              <w:instrText xml:space="preserve"> PAGEREF _Toc517789574 \h </w:instrText>
            </w:r>
            <w:r>
              <w:rPr>
                <w:noProof/>
                <w:webHidden/>
              </w:rPr>
            </w:r>
            <w:r>
              <w:rPr>
                <w:noProof/>
                <w:webHidden/>
              </w:rPr>
              <w:fldChar w:fldCharType="separate"/>
            </w:r>
            <w:r>
              <w:rPr>
                <w:noProof/>
                <w:webHidden/>
              </w:rPr>
              <w:t>4</w:t>
            </w:r>
            <w:r>
              <w:rPr>
                <w:noProof/>
                <w:webHidden/>
              </w:rPr>
              <w:fldChar w:fldCharType="end"/>
            </w:r>
          </w:hyperlink>
        </w:p>
        <w:p w:rsidR="00851AAF" w:rsidRDefault="00851AAF">
          <w:pPr>
            <w:pStyle w:val="TDC1"/>
            <w:tabs>
              <w:tab w:val="right" w:leader="dot" w:pos="8828"/>
            </w:tabs>
            <w:rPr>
              <w:noProof/>
            </w:rPr>
          </w:pPr>
          <w:hyperlink w:anchor="_Toc517789577" w:history="1">
            <w:r w:rsidRPr="001637AE">
              <w:rPr>
                <w:rStyle w:val="Hipervnculo"/>
                <w:noProof/>
              </w:rPr>
              <w:t>Contenido del documento de trabajo</w:t>
            </w:r>
            <w:r>
              <w:rPr>
                <w:noProof/>
                <w:webHidden/>
              </w:rPr>
              <w:tab/>
            </w:r>
            <w:r>
              <w:rPr>
                <w:noProof/>
                <w:webHidden/>
              </w:rPr>
              <w:fldChar w:fldCharType="begin"/>
            </w:r>
            <w:r>
              <w:rPr>
                <w:noProof/>
                <w:webHidden/>
              </w:rPr>
              <w:instrText xml:space="preserve"> PAGEREF _Toc517789577 \h </w:instrText>
            </w:r>
            <w:r>
              <w:rPr>
                <w:noProof/>
                <w:webHidden/>
              </w:rPr>
            </w:r>
            <w:r>
              <w:rPr>
                <w:noProof/>
                <w:webHidden/>
              </w:rPr>
              <w:fldChar w:fldCharType="separate"/>
            </w:r>
            <w:r>
              <w:rPr>
                <w:noProof/>
                <w:webHidden/>
              </w:rPr>
              <w:t>4</w:t>
            </w:r>
            <w:r>
              <w:rPr>
                <w:noProof/>
                <w:webHidden/>
              </w:rPr>
              <w:fldChar w:fldCharType="end"/>
            </w:r>
          </w:hyperlink>
        </w:p>
        <w:p w:rsidR="00851AAF" w:rsidRDefault="00851AAF">
          <w:r>
            <w:rPr>
              <w:b/>
              <w:bCs/>
              <w:lang w:val="es-ES"/>
            </w:rPr>
            <w:fldChar w:fldCharType="end"/>
          </w:r>
        </w:p>
      </w:sdtContent>
    </w:sdt>
    <w:p w:rsidR="00B364B6" w:rsidRPr="00EC4C9B" w:rsidRDefault="00B364B6" w:rsidP="00B364B6">
      <w:pPr>
        <w:spacing w:before="100" w:beforeAutospacing="1" w:after="100" w:afterAutospacing="1" w:line="360" w:lineRule="auto"/>
        <w:rPr>
          <w:rFonts w:cstheme="minorHAnsi"/>
          <w:b/>
          <w:sz w:val="24"/>
          <w:szCs w:val="24"/>
        </w:rPr>
      </w:pPr>
    </w:p>
    <w:p w:rsidR="00B364B6" w:rsidRPr="00EC4C9B" w:rsidRDefault="00B364B6" w:rsidP="00B364B6">
      <w:pPr>
        <w:spacing w:before="100" w:beforeAutospacing="1" w:after="100" w:afterAutospacing="1" w:line="360" w:lineRule="auto"/>
        <w:rPr>
          <w:rFonts w:cstheme="minorHAnsi"/>
          <w:b/>
          <w:sz w:val="24"/>
          <w:szCs w:val="24"/>
        </w:rPr>
      </w:pPr>
    </w:p>
    <w:p w:rsidR="00137DDA" w:rsidRDefault="00137DDA">
      <w:pPr>
        <w:rPr>
          <w:rFonts w:eastAsiaTheme="majorEastAsia" w:cstheme="minorHAnsi"/>
          <w:b/>
          <w:bCs/>
          <w:sz w:val="24"/>
          <w:szCs w:val="24"/>
        </w:rPr>
      </w:pPr>
      <w:bookmarkStart w:id="0" w:name="_Toc514150799"/>
      <w:r>
        <w:rPr>
          <w:rFonts w:cstheme="minorHAnsi"/>
          <w:szCs w:val="24"/>
        </w:rPr>
        <w:br w:type="page"/>
      </w:r>
    </w:p>
    <w:p w:rsidR="00B364B6" w:rsidRPr="00137DDA" w:rsidRDefault="00B364B6" w:rsidP="00137DDA">
      <w:pPr>
        <w:pStyle w:val="Ttulo1"/>
      </w:pPr>
      <w:bookmarkStart w:id="1" w:name="_Toc517789571"/>
      <w:r w:rsidRPr="00137DDA">
        <w:lastRenderedPageBreak/>
        <w:t>¿Qué es una plantilla?</w:t>
      </w:r>
      <w:bookmarkEnd w:id="0"/>
      <w:bookmarkEnd w:id="1"/>
    </w:p>
    <w:p w:rsidR="00B364B6" w:rsidRPr="00EC4C9B" w:rsidRDefault="00B364B6" w:rsidP="00B364B6">
      <w:pPr>
        <w:spacing w:before="100" w:beforeAutospacing="1" w:after="100" w:afterAutospacing="1" w:line="360" w:lineRule="auto"/>
        <w:jc w:val="both"/>
        <w:rPr>
          <w:rFonts w:cstheme="minorHAnsi"/>
          <w:sz w:val="24"/>
          <w:szCs w:val="24"/>
        </w:rPr>
      </w:pPr>
      <w:r w:rsidRPr="00EC4C9B">
        <w:rPr>
          <w:rFonts w:cstheme="minorHAnsi"/>
          <w:sz w:val="24"/>
          <w:szCs w:val="24"/>
        </w:rPr>
        <w:t xml:space="preserve">Una plantilla es un documento de carácter explicativo, preparado por un editor, que tiene el propósito de ayudar a los autores a desarrollar una publicación. En la Fundación Universitaria del Área Andina, las plantillas para documentos de trabajo tienen el objetivo de dar origen a publicaciones de tipo académico y científico, con los requerimientos de calidad que permitan cumplir con el reconocimiento de los grupos de investigación y la acreditación institucional. </w:t>
      </w:r>
    </w:p>
    <w:p w:rsidR="00B364B6" w:rsidRPr="00EC4C9B" w:rsidRDefault="00B364B6" w:rsidP="00B364B6">
      <w:pPr>
        <w:spacing w:before="100" w:beforeAutospacing="1" w:after="100" w:afterAutospacing="1" w:line="360" w:lineRule="auto"/>
        <w:jc w:val="both"/>
        <w:rPr>
          <w:rFonts w:cstheme="minorHAnsi"/>
          <w:sz w:val="24"/>
          <w:szCs w:val="24"/>
        </w:rPr>
      </w:pPr>
      <w:r w:rsidRPr="00EC4C9B">
        <w:rPr>
          <w:rFonts w:cstheme="minorHAnsi"/>
          <w:sz w:val="24"/>
          <w:szCs w:val="24"/>
        </w:rPr>
        <w:t xml:space="preserve">Esta plantilla se divulgará en formato Microsoft Word, con el propósito de que los autores puedan escribir sobre el mismo archivo, siguiendo las indicaciones que se presentan en cada uno de los apartados del documento de trabajo. </w:t>
      </w:r>
    </w:p>
    <w:p w:rsidR="00B364B6" w:rsidRPr="00EC4C9B" w:rsidRDefault="00B364B6" w:rsidP="00B364B6">
      <w:pPr>
        <w:spacing w:before="100" w:beforeAutospacing="1" w:after="100" w:afterAutospacing="1" w:line="360" w:lineRule="auto"/>
        <w:jc w:val="both"/>
        <w:rPr>
          <w:rFonts w:cstheme="minorHAnsi"/>
          <w:sz w:val="24"/>
          <w:szCs w:val="24"/>
        </w:rPr>
      </w:pPr>
      <w:r w:rsidRPr="00EC4C9B">
        <w:rPr>
          <w:rFonts w:cstheme="minorHAnsi"/>
          <w:sz w:val="24"/>
          <w:szCs w:val="24"/>
        </w:rPr>
        <w:t>Entre los contenidos de la plantilla se encontrará la definición del tipo de publicación que se desea obtener, los autores habilitados para publicar en esta tipología, la estructura del documento y lo que debe incluir cada uno de los apartados. Por último, se incluye un breve resumen sobre las normas de publicación que se pueden utilizar en diferentes áreas del conocimiento.</w:t>
      </w:r>
    </w:p>
    <w:p w:rsidR="00B364B6" w:rsidRPr="00EC4C9B" w:rsidRDefault="00B364B6" w:rsidP="00B364B6">
      <w:pPr>
        <w:spacing w:before="100" w:beforeAutospacing="1" w:after="100" w:afterAutospacing="1" w:line="360" w:lineRule="auto"/>
        <w:jc w:val="both"/>
        <w:rPr>
          <w:rFonts w:cstheme="minorHAnsi"/>
          <w:sz w:val="24"/>
          <w:szCs w:val="24"/>
        </w:rPr>
      </w:pPr>
      <w:r w:rsidRPr="00EC4C9B">
        <w:rPr>
          <w:rFonts w:cstheme="minorHAnsi"/>
          <w:sz w:val="24"/>
          <w:szCs w:val="24"/>
        </w:rPr>
        <w:t xml:space="preserve">El cumplimiento </w:t>
      </w:r>
      <w:r w:rsidR="00005DC9" w:rsidRPr="00EC4C9B">
        <w:rPr>
          <w:rFonts w:cstheme="minorHAnsi"/>
          <w:sz w:val="24"/>
          <w:szCs w:val="24"/>
        </w:rPr>
        <w:t xml:space="preserve">de </w:t>
      </w:r>
      <w:r w:rsidRPr="00EC4C9B">
        <w:rPr>
          <w:rFonts w:cstheme="minorHAnsi"/>
          <w:sz w:val="24"/>
          <w:szCs w:val="24"/>
        </w:rPr>
        <w:t xml:space="preserve">las indicaciones de la plantilla es obligatorio para la publicación de textos en la tipología de documentos de trabajo. Para cualquier duda o inquietud, la dependencia encargada de este proceso es la Coordinación Nacional de Publicaciones, adscrita a la Dirección Nacional de Investigaciones de la Fundación Universitaria del Área Andina. Persona de contacto: Camilo Andrés Cuéllar Mejía. Correo electrónico: </w:t>
      </w:r>
      <w:hyperlink r:id="rId7" w:history="1">
        <w:r w:rsidRPr="00EC4C9B">
          <w:rPr>
            <w:rStyle w:val="Hipervnculo"/>
            <w:rFonts w:cstheme="minorHAnsi"/>
            <w:sz w:val="24"/>
            <w:szCs w:val="24"/>
          </w:rPr>
          <w:t>publicaciones@areandina.edu.co</w:t>
        </w:r>
      </w:hyperlink>
    </w:p>
    <w:p w:rsidR="00005DC9" w:rsidRPr="00137DDA" w:rsidRDefault="00005DC9" w:rsidP="00137DDA">
      <w:pPr>
        <w:pStyle w:val="Ttulo1"/>
      </w:pPr>
      <w:bookmarkStart w:id="2" w:name="_Toc514150800"/>
      <w:bookmarkStart w:id="3" w:name="_Toc517789572"/>
      <w:r w:rsidRPr="00137DDA">
        <w:t>¿Qué es un documento de trabajo?</w:t>
      </w:r>
      <w:bookmarkEnd w:id="2"/>
      <w:bookmarkEnd w:id="3"/>
    </w:p>
    <w:p w:rsidR="00005DC9" w:rsidRPr="00EC4C9B" w:rsidRDefault="00005DC9" w:rsidP="00005DC9">
      <w:pPr>
        <w:spacing w:before="100" w:beforeAutospacing="1" w:after="100" w:afterAutospacing="1" w:line="360" w:lineRule="auto"/>
        <w:jc w:val="both"/>
        <w:rPr>
          <w:rFonts w:cstheme="minorHAnsi"/>
          <w:color w:val="000000" w:themeColor="text1"/>
          <w:sz w:val="24"/>
          <w:szCs w:val="24"/>
        </w:rPr>
      </w:pPr>
      <w:r w:rsidRPr="00EC4C9B">
        <w:rPr>
          <w:rFonts w:cstheme="minorHAnsi"/>
          <w:color w:val="000000" w:themeColor="text1"/>
          <w:sz w:val="24"/>
          <w:szCs w:val="24"/>
        </w:rPr>
        <w:t xml:space="preserve">Un documento de trabajo es una publicación monográfica de extensión máxima de cuarenta mil (40.000) palabras, de uno o varios autores, que apoya los contenidos temáticos de un programa académico de la institución y constituye un avance o reporte de investigación en curso. </w:t>
      </w:r>
    </w:p>
    <w:p w:rsidR="00005DC9" w:rsidRPr="00EC4C9B" w:rsidRDefault="00005DC9" w:rsidP="00005DC9">
      <w:pPr>
        <w:spacing w:before="100" w:beforeAutospacing="1" w:after="100" w:afterAutospacing="1" w:line="360" w:lineRule="auto"/>
        <w:jc w:val="both"/>
        <w:rPr>
          <w:rFonts w:cstheme="minorHAnsi"/>
          <w:color w:val="000000" w:themeColor="text1"/>
          <w:sz w:val="24"/>
          <w:szCs w:val="24"/>
        </w:rPr>
      </w:pPr>
      <w:r w:rsidRPr="00EC4C9B">
        <w:rPr>
          <w:rFonts w:cstheme="minorHAnsi"/>
          <w:color w:val="000000" w:themeColor="text1"/>
          <w:sz w:val="24"/>
          <w:szCs w:val="24"/>
        </w:rPr>
        <w:lastRenderedPageBreak/>
        <w:t xml:space="preserve">Los documentos de trabajo son también conocidos como literatura gris o </w:t>
      </w:r>
      <w:proofErr w:type="spellStart"/>
      <w:r w:rsidRPr="00EC4C9B">
        <w:rPr>
          <w:rFonts w:cstheme="minorHAnsi"/>
          <w:i/>
          <w:color w:val="000000" w:themeColor="text1"/>
          <w:sz w:val="24"/>
          <w:szCs w:val="24"/>
        </w:rPr>
        <w:t>working</w:t>
      </w:r>
      <w:proofErr w:type="spellEnd"/>
      <w:r w:rsidRPr="00EC4C9B">
        <w:rPr>
          <w:rFonts w:cstheme="minorHAnsi"/>
          <w:i/>
          <w:color w:val="000000" w:themeColor="text1"/>
          <w:sz w:val="24"/>
          <w:szCs w:val="24"/>
        </w:rPr>
        <w:t xml:space="preserve"> </w:t>
      </w:r>
      <w:proofErr w:type="spellStart"/>
      <w:r w:rsidRPr="00EC4C9B">
        <w:rPr>
          <w:rFonts w:cstheme="minorHAnsi"/>
          <w:i/>
          <w:color w:val="000000" w:themeColor="text1"/>
          <w:sz w:val="24"/>
          <w:szCs w:val="24"/>
        </w:rPr>
        <w:t>papers</w:t>
      </w:r>
      <w:proofErr w:type="spellEnd"/>
      <w:r w:rsidRPr="00EC4C9B">
        <w:rPr>
          <w:rFonts w:cstheme="minorHAnsi"/>
          <w:color w:val="000000" w:themeColor="text1"/>
          <w:sz w:val="24"/>
          <w:szCs w:val="24"/>
        </w:rPr>
        <w:t xml:space="preserve">. Son publicaciones que evidencian procesos académicos e investigativos en curso, pero que no implican un resultado final. Se plantean como una línea rápida de publicación que, sin embargo, permite validar y dar visibilidad a los productos de acuerdo con el modelo de medición de Colciencias. </w:t>
      </w:r>
    </w:p>
    <w:p w:rsidR="00005DC9" w:rsidRPr="00EC4C9B" w:rsidRDefault="00005DC9" w:rsidP="00005DC9">
      <w:pPr>
        <w:spacing w:before="100" w:beforeAutospacing="1" w:after="100" w:afterAutospacing="1" w:line="360" w:lineRule="auto"/>
        <w:jc w:val="both"/>
        <w:rPr>
          <w:rFonts w:cstheme="minorHAnsi"/>
          <w:color w:val="000000" w:themeColor="text1"/>
          <w:sz w:val="24"/>
          <w:szCs w:val="24"/>
        </w:rPr>
      </w:pPr>
      <w:r w:rsidRPr="00EC4C9B">
        <w:rPr>
          <w:rFonts w:cstheme="minorHAnsi"/>
          <w:color w:val="000000" w:themeColor="text1"/>
          <w:sz w:val="24"/>
          <w:szCs w:val="24"/>
        </w:rPr>
        <w:t xml:space="preserve">Muchas instituciones de educación superior y organizaciones no gubernamentales (ONG) han implementado los documentos de trabajo como su línea principal de publicación, debido a la necesidad de reportar avances en el menor tiempo posible que demandan algunas áreas del conocimiento. En el siguiente enlace se observa un listado de instituciones que tienen líneas estructuradas para publicar documentos de trabajo:  </w:t>
      </w:r>
      <w:hyperlink r:id="rId8" w:history="1">
        <w:r w:rsidRPr="00EC4C9B">
          <w:rPr>
            <w:rStyle w:val="Hipervnculo"/>
            <w:rFonts w:cstheme="minorHAnsi"/>
            <w:sz w:val="24"/>
            <w:szCs w:val="24"/>
          </w:rPr>
          <w:t>http://www.greylit.org/publishers/list</w:t>
        </w:r>
      </w:hyperlink>
    </w:p>
    <w:p w:rsidR="00005DC9" w:rsidRPr="00EC4C9B" w:rsidRDefault="00005DC9" w:rsidP="00005DC9">
      <w:pPr>
        <w:spacing w:before="100" w:beforeAutospacing="1" w:after="100" w:afterAutospacing="1" w:line="360" w:lineRule="auto"/>
        <w:jc w:val="both"/>
        <w:rPr>
          <w:rFonts w:cstheme="minorHAnsi"/>
          <w:b/>
          <w:color w:val="000000" w:themeColor="text1"/>
          <w:sz w:val="24"/>
          <w:szCs w:val="24"/>
        </w:rPr>
      </w:pPr>
      <w:r w:rsidRPr="00EC4C9B">
        <w:rPr>
          <w:rFonts w:cstheme="minorHAnsi"/>
          <w:color w:val="000000" w:themeColor="text1"/>
          <w:sz w:val="24"/>
          <w:szCs w:val="24"/>
        </w:rPr>
        <w:t xml:space="preserve">La distribución de los documentos de trabajo es en formato digital y de carácter gratuito, a través de la plataforma de la Fundación Universitaria del Área Andina en el software Open </w:t>
      </w:r>
      <w:proofErr w:type="spellStart"/>
      <w:r w:rsidRPr="00EC4C9B">
        <w:rPr>
          <w:rFonts w:cstheme="minorHAnsi"/>
          <w:color w:val="000000" w:themeColor="text1"/>
          <w:sz w:val="24"/>
          <w:szCs w:val="24"/>
        </w:rPr>
        <w:t>Journal</w:t>
      </w:r>
      <w:proofErr w:type="spellEnd"/>
      <w:r w:rsidRPr="00EC4C9B">
        <w:rPr>
          <w:rFonts w:cstheme="minorHAnsi"/>
          <w:color w:val="000000" w:themeColor="text1"/>
          <w:sz w:val="24"/>
          <w:szCs w:val="24"/>
        </w:rPr>
        <w:t xml:space="preserve"> </w:t>
      </w:r>
      <w:proofErr w:type="spellStart"/>
      <w:r w:rsidRPr="00EC4C9B">
        <w:rPr>
          <w:rFonts w:cstheme="minorHAnsi"/>
          <w:color w:val="000000" w:themeColor="text1"/>
          <w:sz w:val="24"/>
          <w:szCs w:val="24"/>
        </w:rPr>
        <w:t>Systems</w:t>
      </w:r>
      <w:proofErr w:type="spellEnd"/>
      <w:r w:rsidRPr="00EC4C9B">
        <w:rPr>
          <w:rFonts w:cstheme="minorHAnsi"/>
          <w:color w:val="000000" w:themeColor="text1"/>
          <w:sz w:val="24"/>
          <w:szCs w:val="24"/>
        </w:rPr>
        <w:t xml:space="preserve"> (OJS) (</w:t>
      </w:r>
      <w:hyperlink r:id="rId9" w:history="1">
        <w:r w:rsidRPr="00EC4C9B">
          <w:rPr>
            <w:rStyle w:val="Hipervnculo"/>
            <w:rFonts w:cstheme="minorHAnsi"/>
            <w:sz w:val="24"/>
            <w:szCs w:val="24"/>
          </w:rPr>
          <w:t>http://revia.areandina.edu.co/ojs/</w:t>
        </w:r>
      </w:hyperlink>
      <w:r w:rsidRPr="00EC4C9B">
        <w:rPr>
          <w:rFonts w:cstheme="minorHAnsi"/>
          <w:color w:val="000000" w:themeColor="text1"/>
          <w:sz w:val="24"/>
          <w:szCs w:val="24"/>
        </w:rPr>
        <w:t xml:space="preserve">). Los documentos de trabajo se organizarán en publicaciones seriadas con volúmenes anuales, </w:t>
      </w:r>
      <w:r w:rsidR="00E0541A" w:rsidRPr="00EC4C9B">
        <w:rPr>
          <w:rFonts w:cstheme="minorHAnsi"/>
          <w:color w:val="000000" w:themeColor="text1"/>
          <w:sz w:val="24"/>
          <w:szCs w:val="24"/>
        </w:rPr>
        <w:t>discriminados</w:t>
      </w:r>
      <w:r w:rsidRPr="00EC4C9B">
        <w:rPr>
          <w:rFonts w:cstheme="minorHAnsi"/>
          <w:color w:val="000000" w:themeColor="text1"/>
          <w:sz w:val="24"/>
          <w:szCs w:val="24"/>
        </w:rPr>
        <w:t xml:space="preserve"> por área del conocimiento. Cada documento se identificará mediante la asignación de un código DOI (Digital </w:t>
      </w:r>
      <w:proofErr w:type="spellStart"/>
      <w:r w:rsidRPr="00EC4C9B">
        <w:rPr>
          <w:rFonts w:cstheme="minorHAnsi"/>
          <w:color w:val="000000" w:themeColor="text1"/>
          <w:sz w:val="24"/>
          <w:szCs w:val="24"/>
        </w:rPr>
        <w:t>Object</w:t>
      </w:r>
      <w:proofErr w:type="spellEnd"/>
      <w:r w:rsidRPr="00EC4C9B">
        <w:rPr>
          <w:rFonts w:cstheme="minorHAnsi"/>
          <w:color w:val="000000" w:themeColor="text1"/>
          <w:sz w:val="24"/>
          <w:szCs w:val="24"/>
        </w:rPr>
        <w:t xml:space="preserve"> </w:t>
      </w:r>
      <w:proofErr w:type="spellStart"/>
      <w:r w:rsidRPr="00EC4C9B">
        <w:rPr>
          <w:rFonts w:cstheme="minorHAnsi"/>
          <w:color w:val="000000" w:themeColor="text1"/>
          <w:sz w:val="24"/>
          <w:szCs w:val="24"/>
        </w:rPr>
        <w:t>Identifier</w:t>
      </w:r>
      <w:proofErr w:type="spellEnd"/>
      <w:r w:rsidRPr="00EC4C9B">
        <w:rPr>
          <w:rFonts w:cstheme="minorHAnsi"/>
          <w:color w:val="000000" w:themeColor="text1"/>
          <w:sz w:val="24"/>
          <w:szCs w:val="24"/>
        </w:rPr>
        <w:t>).</w:t>
      </w:r>
      <w:r w:rsidRPr="00EC4C9B">
        <w:rPr>
          <w:rFonts w:cstheme="minorHAnsi"/>
          <w:b/>
          <w:color w:val="000000" w:themeColor="text1"/>
          <w:sz w:val="24"/>
          <w:szCs w:val="24"/>
        </w:rPr>
        <w:t xml:space="preserve">  </w:t>
      </w:r>
    </w:p>
    <w:p w:rsidR="00005DC9" w:rsidRPr="00EC4C9B" w:rsidRDefault="00005DC9" w:rsidP="00005DC9">
      <w:pPr>
        <w:spacing w:after="0" w:line="360" w:lineRule="auto"/>
        <w:jc w:val="both"/>
        <w:rPr>
          <w:rFonts w:cstheme="minorHAnsi"/>
          <w:color w:val="000000" w:themeColor="text1"/>
          <w:sz w:val="24"/>
          <w:szCs w:val="24"/>
        </w:rPr>
      </w:pPr>
      <w:r w:rsidRPr="00EC4C9B">
        <w:rPr>
          <w:rFonts w:cstheme="minorHAnsi"/>
          <w:color w:val="000000" w:themeColor="text1"/>
          <w:sz w:val="24"/>
          <w:szCs w:val="24"/>
        </w:rPr>
        <w:t>Los requisitos para la publicación de documentos de trabajo son los siguientes:</w:t>
      </w:r>
    </w:p>
    <w:p w:rsidR="00005DC9" w:rsidRPr="00EC4C9B" w:rsidRDefault="00005DC9" w:rsidP="00005DC9">
      <w:pPr>
        <w:pStyle w:val="Prrafodelista"/>
        <w:numPr>
          <w:ilvl w:val="0"/>
          <w:numId w:val="1"/>
        </w:numPr>
        <w:spacing w:after="0" w:line="360" w:lineRule="auto"/>
        <w:jc w:val="both"/>
        <w:rPr>
          <w:rFonts w:asciiTheme="minorHAnsi" w:hAnsiTheme="minorHAnsi" w:cstheme="minorHAnsi"/>
          <w:color w:val="000000" w:themeColor="text1"/>
          <w:sz w:val="24"/>
          <w:szCs w:val="24"/>
        </w:rPr>
      </w:pPr>
      <w:r w:rsidRPr="00EC4C9B">
        <w:rPr>
          <w:rFonts w:asciiTheme="minorHAnsi" w:hAnsiTheme="minorHAnsi" w:cstheme="minorHAnsi"/>
          <w:color w:val="000000" w:themeColor="text1"/>
          <w:sz w:val="24"/>
          <w:szCs w:val="24"/>
        </w:rPr>
        <w:t>Documento de trabajo ajustado a la plantilla, según la línea de publicación seleccionada.</w:t>
      </w:r>
    </w:p>
    <w:p w:rsidR="00005DC9" w:rsidRPr="00EC4C9B" w:rsidRDefault="00005DC9" w:rsidP="00005DC9">
      <w:pPr>
        <w:pStyle w:val="Prrafodelista"/>
        <w:numPr>
          <w:ilvl w:val="0"/>
          <w:numId w:val="1"/>
        </w:numPr>
        <w:spacing w:before="100" w:beforeAutospacing="1" w:after="100" w:afterAutospacing="1" w:line="360" w:lineRule="auto"/>
        <w:jc w:val="both"/>
        <w:rPr>
          <w:rFonts w:asciiTheme="minorHAnsi" w:hAnsiTheme="minorHAnsi" w:cstheme="minorHAnsi"/>
          <w:color w:val="000000" w:themeColor="text1"/>
          <w:sz w:val="24"/>
          <w:szCs w:val="24"/>
        </w:rPr>
      </w:pPr>
      <w:r w:rsidRPr="00EC4C9B">
        <w:rPr>
          <w:rFonts w:asciiTheme="minorHAnsi" w:hAnsiTheme="minorHAnsi" w:cstheme="minorHAnsi"/>
          <w:color w:val="000000" w:themeColor="text1"/>
          <w:sz w:val="24"/>
          <w:szCs w:val="24"/>
        </w:rPr>
        <w:t>Autorización de publicación firmada por el(los) autor(es) de la publicación.</w:t>
      </w:r>
    </w:p>
    <w:p w:rsidR="00005DC9" w:rsidRPr="00EC4C9B" w:rsidRDefault="00005DC9" w:rsidP="00005DC9">
      <w:pPr>
        <w:pStyle w:val="Prrafodelista"/>
        <w:numPr>
          <w:ilvl w:val="0"/>
          <w:numId w:val="1"/>
        </w:numPr>
        <w:spacing w:before="100" w:beforeAutospacing="1" w:after="100" w:afterAutospacing="1" w:line="360" w:lineRule="auto"/>
        <w:jc w:val="both"/>
        <w:rPr>
          <w:rFonts w:asciiTheme="minorHAnsi" w:hAnsiTheme="minorHAnsi" w:cstheme="minorHAnsi"/>
          <w:color w:val="000000" w:themeColor="text1"/>
          <w:sz w:val="24"/>
          <w:szCs w:val="24"/>
        </w:rPr>
      </w:pPr>
      <w:r w:rsidRPr="00EC4C9B">
        <w:rPr>
          <w:rFonts w:asciiTheme="minorHAnsi" w:hAnsiTheme="minorHAnsi" w:cstheme="minorHAnsi"/>
          <w:color w:val="000000" w:themeColor="text1"/>
          <w:sz w:val="24"/>
          <w:szCs w:val="24"/>
        </w:rPr>
        <w:t>Formato de aval firmado por el decano de la facultad.</w:t>
      </w:r>
    </w:p>
    <w:p w:rsidR="00005DC9" w:rsidRPr="00137DDA" w:rsidRDefault="00005DC9" w:rsidP="00137DDA">
      <w:pPr>
        <w:pStyle w:val="Ttulo1"/>
      </w:pPr>
      <w:bookmarkStart w:id="4" w:name="_Toc514150801"/>
      <w:bookmarkStart w:id="5" w:name="_Toc517789573"/>
      <w:r w:rsidRPr="00137DDA">
        <w:t>¿Quiénes pueden publicar documentos de trabajo?</w:t>
      </w:r>
      <w:bookmarkEnd w:id="4"/>
      <w:bookmarkEnd w:id="5"/>
    </w:p>
    <w:p w:rsidR="00005DC9" w:rsidRPr="00EC4C9B" w:rsidRDefault="00005DC9" w:rsidP="00005DC9">
      <w:pPr>
        <w:spacing w:before="100" w:beforeAutospacing="1" w:after="100" w:afterAutospacing="1" w:line="360" w:lineRule="auto"/>
        <w:rPr>
          <w:rFonts w:cstheme="minorHAnsi"/>
          <w:sz w:val="24"/>
          <w:szCs w:val="24"/>
        </w:rPr>
      </w:pPr>
      <w:r w:rsidRPr="00EC4C9B">
        <w:rPr>
          <w:rFonts w:cstheme="minorHAnsi"/>
          <w:sz w:val="24"/>
          <w:szCs w:val="24"/>
        </w:rPr>
        <w:t>Todos los docentes, investigadores y administrativos adscritos a la Fundación Universitaria del Área Andina.</w:t>
      </w:r>
    </w:p>
    <w:p w:rsidR="00005DC9" w:rsidRPr="00137DDA" w:rsidRDefault="00005DC9" w:rsidP="00137DDA">
      <w:pPr>
        <w:pStyle w:val="Ttulo1"/>
      </w:pPr>
      <w:bookmarkStart w:id="6" w:name="_Toc514150802"/>
      <w:bookmarkStart w:id="7" w:name="_Toc517789574"/>
      <w:r w:rsidRPr="00137DDA">
        <w:lastRenderedPageBreak/>
        <w:t xml:space="preserve">Estructura del documento de trabajo (series de </w:t>
      </w:r>
      <w:r w:rsidR="008803E3" w:rsidRPr="00137DDA">
        <w:t>investigación</w:t>
      </w:r>
      <w:r w:rsidRPr="00137DDA">
        <w:t>)</w:t>
      </w:r>
      <w:bookmarkEnd w:id="6"/>
      <w:bookmarkEnd w:id="7"/>
    </w:p>
    <w:p w:rsidR="00005DC9" w:rsidRPr="00EC4C9B" w:rsidRDefault="00005DC9" w:rsidP="00005DC9">
      <w:pPr>
        <w:spacing w:before="100" w:beforeAutospacing="1" w:after="100" w:afterAutospacing="1" w:line="360" w:lineRule="auto"/>
        <w:jc w:val="both"/>
        <w:rPr>
          <w:rFonts w:cstheme="minorHAnsi"/>
          <w:sz w:val="24"/>
          <w:szCs w:val="24"/>
        </w:rPr>
      </w:pPr>
      <w:r w:rsidRPr="00EC4C9B">
        <w:rPr>
          <w:rFonts w:cstheme="minorHAnsi"/>
          <w:sz w:val="24"/>
          <w:szCs w:val="24"/>
        </w:rPr>
        <w:t xml:space="preserve">Los documentos de trabajo en las series de </w:t>
      </w:r>
      <w:r w:rsidR="005C3798" w:rsidRPr="00EC4C9B">
        <w:rPr>
          <w:rFonts w:cstheme="minorHAnsi"/>
          <w:sz w:val="24"/>
          <w:szCs w:val="24"/>
        </w:rPr>
        <w:t>investigación</w:t>
      </w:r>
      <w:r w:rsidRPr="00EC4C9B">
        <w:rPr>
          <w:rFonts w:cstheme="minorHAnsi"/>
          <w:sz w:val="24"/>
          <w:szCs w:val="24"/>
        </w:rPr>
        <w:t xml:space="preserve"> buscan producir publicaciones derivadas del ejercicio </w:t>
      </w:r>
      <w:r w:rsidR="005C3798" w:rsidRPr="00EC4C9B">
        <w:rPr>
          <w:rFonts w:cstheme="minorHAnsi"/>
          <w:sz w:val="24"/>
          <w:szCs w:val="24"/>
        </w:rPr>
        <w:t xml:space="preserve">investigativo </w:t>
      </w:r>
      <w:r w:rsidRPr="00EC4C9B">
        <w:rPr>
          <w:rFonts w:cstheme="minorHAnsi"/>
          <w:sz w:val="24"/>
          <w:szCs w:val="24"/>
        </w:rPr>
        <w:t xml:space="preserve">en programas académicos </w:t>
      </w:r>
      <w:r w:rsidR="005C3798" w:rsidRPr="00EC4C9B">
        <w:rPr>
          <w:rFonts w:cstheme="minorHAnsi"/>
          <w:sz w:val="24"/>
          <w:szCs w:val="24"/>
        </w:rPr>
        <w:t xml:space="preserve">y grupos de investigación </w:t>
      </w:r>
      <w:r w:rsidRPr="00EC4C9B">
        <w:rPr>
          <w:rFonts w:cstheme="minorHAnsi"/>
          <w:sz w:val="24"/>
          <w:szCs w:val="24"/>
        </w:rPr>
        <w:t xml:space="preserve">de la institución. Pueden </w:t>
      </w:r>
      <w:r w:rsidR="005C3798" w:rsidRPr="00EC4C9B">
        <w:rPr>
          <w:rFonts w:cstheme="minorHAnsi"/>
          <w:sz w:val="24"/>
          <w:szCs w:val="24"/>
        </w:rPr>
        <w:t>utilizarse como una forma rápida de publicación para reportes de investigación y documentos que posteriormente pueden derivar en artículos o libros de investigación</w:t>
      </w:r>
      <w:r w:rsidRPr="00EC4C9B">
        <w:rPr>
          <w:rFonts w:cstheme="minorHAnsi"/>
          <w:sz w:val="24"/>
          <w:szCs w:val="24"/>
        </w:rPr>
        <w:t xml:space="preserve">. </w:t>
      </w:r>
      <w:r w:rsidR="005C3798" w:rsidRPr="00EC4C9B">
        <w:rPr>
          <w:rFonts w:cstheme="minorHAnsi"/>
          <w:sz w:val="24"/>
          <w:szCs w:val="24"/>
        </w:rPr>
        <w:t>De igual manera, son el formato más adecuado para presentar resultados con procesos de semilleros de investigación.</w:t>
      </w:r>
    </w:p>
    <w:p w:rsidR="00005DC9" w:rsidRPr="00EC4C9B" w:rsidRDefault="00005DC9" w:rsidP="00005DC9">
      <w:pPr>
        <w:pStyle w:val="Prrafodelista"/>
        <w:numPr>
          <w:ilvl w:val="0"/>
          <w:numId w:val="2"/>
        </w:numPr>
        <w:spacing w:after="0" w:line="240" w:lineRule="auto"/>
        <w:rPr>
          <w:rFonts w:asciiTheme="minorHAnsi" w:hAnsiTheme="minorHAnsi" w:cstheme="minorHAnsi"/>
          <w:sz w:val="24"/>
          <w:szCs w:val="24"/>
        </w:rPr>
      </w:pPr>
      <w:r w:rsidRPr="00EC4C9B">
        <w:rPr>
          <w:rFonts w:asciiTheme="minorHAnsi" w:hAnsiTheme="minorHAnsi" w:cstheme="minorHAnsi"/>
          <w:sz w:val="24"/>
          <w:szCs w:val="24"/>
        </w:rPr>
        <w:t>Título del documento</w:t>
      </w:r>
    </w:p>
    <w:p w:rsidR="00005DC9" w:rsidRPr="00EC4C9B" w:rsidRDefault="00005DC9" w:rsidP="00005DC9">
      <w:pPr>
        <w:pStyle w:val="Prrafodelista"/>
        <w:numPr>
          <w:ilvl w:val="0"/>
          <w:numId w:val="2"/>
        </w:numPr>
        <w:spacing w:after="0" w:line="240" w:lineRule="auto"/>
        <w:rPr>
          <w:rFonts w:asciiTheme="minorHAnsi" w:hAnsiTheme="minorHAnsi" w:cstheme="minorHAnsi"/>
          <w:sz w:val="24"/>
          <w:szCs w:val="24"/>
        </w:rPr>
      </w:pPr>
      <w:r w:rsidRPr="00EC4C9B">
        <w:rPr>
          <w:rFonts w:asciiTheme="minorHAnsi" w:hAnsiTheme="minorHAnsi" w:cstheme="minorHAnsi"/>
          <w:sz w:val="24"/>
          <w:szCs w:val="24"/>
        </w:rPr>
        <w:t>Descripción del perfil de cada autor</w:t>
      </w:r>
    </w:p>
    <w:p w:rsidR="00005DC9" w:rsidRPr="00EC4C9B" w:rsidRDefault="00005DC9" w:rsidP="00005DC9">
      <w:pPr>
        <w:pStyle w:val="Prrafodelista"/>
        <w:numPr>
          <w:ilvl w:val="0"/>
          <w:numId w:val="2"/>
        </w:numPr>
        <w:spacing w:after="0" w:line="240" w:lineRule="auto"/>
        <w:rPr>
          <w:rFonts w:asciiTheme="minorHAnsi" w:hAnsiTheme="minorHAnsi" w:cstheme="minorHAnsi"/>
          <w:sz w:val="24"/>
          <w:szCs w:val="24"/>
        </w:rPr>
      </w:pPr>
      <w:r w:rsidRPr="00EC4C9B">
        <w:rPr>
          <w:rFonts w:asciiTheme="minorHAnsi" w:hAnsiTheme="minorHAnsi" w:cstheme="minorHAnsi"/>
          <w:sz w:val="24"/>
          <w:szCs w:val="24"/>
        </w:rPr>
        <w:t>Resumen</w:t>
      </w:r>
    </w:p>
    <w:p w:rsidR="00005DC9" w:rsidRPr="00EC4C9B" w:rsidRDefault="00005DC9" w:rsidP="00005DC9">
      <w:pPr>
        <w:pStyle w:val="Prrafodelista"/>
        <w:numPr>
          <w:ilvl w:val="0"/>
          <w:numId w:val="2"/>
        </w:numPr>
        <w:spacing w:after="0" w:line="240" w:lineRule="auto"/>
        <w:rPr>
          <w:rFonts w:asciiTheme="minorHAnsi" w:hAnsiTheme="minorHAnsi" w:cstheme="minorHAnsi"/>
          <w:sz w:val="24"/>
          <w:szCs w:val="24"/>
        </w:rPr>
      </w:pPr>
      <w:r w:rsidRPr="00EC4C9B">
        <w:rPr>
          <w:rFonts w:asciiTheme="minorHAnsi" w:hAnsiTheme="minorHAnsi" w:cstheme="minorHAnsi"/>
          <w:sz w:val="24"/>
          <w:szCs w:val="24"/>
        </w:rPr>
        <w:t>Palabras clave</w:t>
      </w:r>
    </w:p>
    <w:p w:rsidR="00005DC9" w:rsidRPr="00EC4C9B" w:rsidRDefault="00005DC9" w:rsidP="00005DC9">
      <w:pPr>
        <w:pStyle w:val="Ttulo1"/>
        <w:numPr>
          <w:ilvl w:val="0"/>
          <w:numId w:val="2"/>
        </w:numPr>
        <w:spacing w:before="0" w:line="240" w:lineRule="auto"/>
        <w:jc w:val="left"/>
        <w:rPr>
          <w:rFonts w:cstheme="minorHAnsi"/>
          <w:b w:val="0"/>
          <w:szCs w:val="24"/>
        </w:rPr>
      </w:pPr>
      <w:bookmarkStart w:id="8" w:name="_Toc514146433"/>
      <w:bookmarkStart w:id="9" w:name="_Toc514150803"/>
      <w:bookmarkStart w:id="10" w:name="_Toc517789575"/>
      <w:r w:rsidRPr="00EC4C9B">
        <w:rPr>
          <w:rFonts w:cstheme="minorHAnsi"/>
          <w:b w:val="0"/>
          <w:szCs w:val="24"/>
        </w:rPr>
        <w:t>Introducción</w:t>
      </w:r>
      <w:bookmarkEnd w:id="8"/>
      <w:bookmarkEnd w:id="9"/>
      <w:bookmarkEnd w:id="10"/>
    </w:p>
    <w:p w:rsidR="000E2567" w:rsidRPr="00EC4C9B" w:rsidRDefault="000E2567" w:rsidP="000E2567">
      <w:pPr>
        <w:pStyle w:val="Prrafodelista"/>
        <w:numPr>
          <w:ilvl w:val="0"/>
          <w:numId w:val="2"/>
        </w:numPr>
        <w:spacing w:after="0" w:line="240" w:lineRule="auto"/>
        <w:rPr>
          <w:rFonts w:asciiTheme="minorHAnsi" w:hAnsiTheme="minorHAnsi" w:cstheme="minorHAnsi"/>
          <w:sz w:val="24"/>
          <w:szCs w:val="24"/>
        </w:rPr>
      </w:pPr>
      <w:bookmarkStart w:id="11" w:name="_Toc514146435"/>
      <w:bookmarkStart w:id="12" w:name="_Toc514150805"/>
      <w:r w:rsidRPr="00EC4C9B">
        <w:rPr>
          <w:rFonts w:asciiTheme="minorHAnsi" w:hAnsiTheme="minorHAnsi" w:cstheme="minorHAnsi"/>
          <w:sz w:val="24"/>
          <w:szCs w:val="24"/>
        </w:rPr>
        <w:t>Cuerpo del texto</w:t>
      </w:r>
    </w:p>
    <w:p w:rsidR="000E2567" w:rsidRPr="00EC4C9B" w:rsidRDefault="000E2567" w:rsidP="000E2567">
      <w:pPr>
        <w:pStyle w:val="Prrafodelista"/>
        <w:numPr>
          <w:ilvl w:val="0"/>
          <w:numId w:val="2"/>
        </w:numPr>
        <w:spacing w:after="0" w:line="240" w:lineRule="auto"/>
        <w:rPr>
          <w:rFonts w:asciiTheme="minorHAnsi" w:hAnsiTheme="minorHAnsi" w:cstheme="minorHAnsi"/>
          <w:sz w:val="24"/>
          <w:szCs w:val="24"/>
        </w:rPr>
      </w:pPr>
      <w:bookmarkStart w:id="13" w:name="_Toc514146436"/>
      <w:bookmarkStart w:id="14" w:name="_Toc514150806"/>
      <w:bookmarkEnd w:id="11"/>
      <w:bookmarkEnd w:id="12"/>
      <w:r w:rsidRPr="00EC4C9B">
        <w:rPr>
          <w:rFonts w:asciiTheme="minorHAnsi" w:hAnsiTheme="minorHAnsi" w:cstheme="minorHAnsi"/>
          <w:sz w:val="24"/>
          <w:szCs w:val="24"/>
        </w:rPr>
        <w:t xml:space="preserve">Conclusiones </w:t>
      </w:r>
    </w:p>
    <w:p w:rsidR="00005DC9" w:rsidRDefault="00005DC9" w:rsidP="00005DC9">
      <w:pPr>
        <w:pStyle w:val="Ttulo2"/>
        <w:numPr>
          <w:ilvl w:val="0"/>
          <w:numId w:val="2"/>
        </w:numPr>
        <w:spacing w:before="0" w:line="240" w:lineRule="auto"/>
        <w:rPr>
          <w:rFonts w:asciiTheme="minorHAnsi" w:hAnsiTheme="minorHAnsi" w:cstheme="minorHAnsi"/>
          <w:color w:val="auto"/>
          <w:sz w:val="24"/>
          <w:szCs w:val="24"/>
        </w:rPr>
      </w:pPr>
      <w:bookmarkStart w:id="15" w:name="_Toc514146439"/>
      <w:bookmarkStart w:id="16" w:name="_Toc514150809"/>
      <w:bookmarkStart w:id="17" w:name="_Toc517789576"/>
      <w:bookmarkEnd w:id="13"/>
      <w:bookmarkEnd w:id="14"/>
      <w:r w:rsidRPr="00EC4C9B">
        <w:rPr>
          <w:rFonts w:asciiTheme="minorHAnsi" w:hAnsiTheme="minorHAnsi" w:cstheme="minorHAnsi"/>
          <w:color w:val="auto"/>
          <w:sz w:val="24"/>
          <w:szCs w:val="24"/>
        </w:rPr>
        <w:t>Referencias</w:t>
      </w:r>
      <w:bookmarkEnd w:id="15"/>
      <w:bookmarkEnd w:id="16"/>
      <w:bookmarkEnd w:id="17"/>
    </w:p>
    <w:p w:rsidR="00851AAF" w:rsidRPr="00851AAF" w:rsidRDefault="00851AAF" w:rsidP="00851AAF"/>
    <w:p w:rsidR="00005DC9" w:rsidRDefault="00005DC9" w:rsidP="00137DDA">
      <w:pPr>
        <w:pStyle w:val="Ttulo1"/>
        <w:spacing w:before="0"/>
      </w:pPr>
      <w:bookmarkStart w:id="18" w:name="_Toc514150819"/>
      <w:bookmarkStart w:id="19" w:name="_Toc517789577"/>
      <w:r w:rsidRPr="00EC4C9B">
        <w:t>Contenido de</w:t>
      </w:r>
      <w:bookmarkEnd w:id="18"/>
      <w:r w:rsidR="00B06DFF" w:rsidRPr="00EC4C9B">
        <w:t>l documento de trabajo</w:t>
      </w:r>
      <w:bookmarkEnd w:id="19"/>
    </w:p>
    <w:p w:rsidR="00FE2A69" w:rsidRPr="00FE2A69" w:rsidRDefault="00FE2A69" w:rsidP="00137DDA">
      <w:pPr>
        <w:pStyle w:val="Ttulo1"/>
        <w:spacing w:before="0"/>
      </w:pPr>
      <w:bookmarkStart w:id="20" w:name="_Toc517789578"/>
      <w:r w:rsidRPr="00FE2A69">
        <w:t>(Series de investigación)</w:t>
      </w:r>
      <w:bookmarkEnd w:id="20"/>
    </w:p>
    <w:p w:rsidR="00005DC9" w:rsidRPr="00EC4C9B" w:rsidRDefault="00005DC9" w:rsidP="00B364B6">
      <w:pPr>
        <w:rPr>
          <w:rFonts w:cstheme="minorHAnsi"/>
          <w:sz w:val="24"/>
          <w:szCs w:val="24"/>
        </w:rPr>
      </w:pPr>
    </w:p>
    <w:p w:rsidR="00B06DFF" w:rsidRPr="00EC4C9B" w:rsidRDefault="00B06DFF" w:rsidP="004251FF">
      <w:pPr>
        <w:spacing w:line="360" w:lineRule="auto"/>
        <w:jc w:val="both"/>
        <w:rPr>
          <w:rFonts w:cstheme="minorHAnsi"/>
          <w:sz w:val="24"/>
          <w:szCs w:val="24"/>
        </w:rPr>
      </w:pPr>
      <w:r w:rsidRPr="00EC4C9B">
        <w:rPr>
          <w:rFonts w:cstheme="minorHAnsi"/>
          <w:b/>
          <w:sz w:val="24"/>
          <w:szCs w:val="24"/>
        </w:rPr>
        <w:t>Título del documento.</w:t>
      </w:r>
      <w:r w:rsidRPr="00EC4C9B">
        <w:rPr>
          <w:rFonts w:cstheme="minorHAnsi"/>
          <w:sz w:val="24"/>
          <w:szCs w:val="24"/>
        </w:rPr>
        <w:t xml:space="preserve"> El título debe reflejar apropiadamente los contenidos del documento y hacerlo de manera concisa. Es recomendable tener en cuenta los siguientes criterios: espacialidad (lugar objeto de estudio), temporalidad (periodo que se toma en cuenta para el estudio) y enfoque teórico.</w:t>
      </w:r>
    </w:p>
    <w:p w:rsidR="00B06DFF" w:rsidRPr="00EC4C9B" w:rsidRDefault="00B06DFF" w:rsidP="004251FF">
      <w:pPr>
        <w:spacing w:line="360" w:lineRule="auto"/>
        <w:rPr>
          <w:rFonts w:cstheme="minorHAnsi"/>
          <w:b/>
          <w:sz w:val="24"/>
          <w:szCs w:val="24"/>
        </w:rPr>
      </w:pPr>
    </w:p>
    <w:p w:rsidR="00B06DFF" w:rsidRPr="00EC4C9B" w:rsidRDefault="00B06DFF" w:rsidP="004251FF">
      <w:pPr>
        <w:spacing w:line="360" w:lineRule="auto"/>
        <w:jc w:val="both"/>
        <w:rPr>
          <w:rFonts w:cstheme="minorHAnsi"/>
          <w:sz w:val="24"/>
          <w:szCs w:val="24"/>
        </w:rPr>
      </w:pPr>
      <w:r w:rsidRPr="00EC4C9B">
        <w:rPr>
          <w:rFonts w:cstheme="minorHAnsi"/>
          <w:b/>
          <w:sz w:val="24"/>
          <w:szCs w:val="24"/>
        </w:rPr>
        <w:t>Descripción del perfil de cada autor.</w:t>
      </w:r>
      <w:r w:rsidRPr="00EC4C9B">
        <w:rPr>
          <w:rFonts w:cstheme="minorHAnsi"/>
          <w:sz w:val="24"/>
          <w:szCs w:val="24"/>
        </w:rPr>
        <w:t xml:space="preserve"> Los autores deben registrar su nombre bibliográfico o el que normalmente usan en sus publicaciones. En el caso de emplear ambos apellidos, debe incluirse un guion para unirlos. </w:t>
      </w:r>
    </w:p>
    <w:p w:rsidR="00B06DFF" w:rsidRDefault="00B06DFF" w:rsidP="007C30DC">
      <w:pPr>
        <w:spacing w:after="0" w:line="360" w:lineRule="auto"/>
        <w:jc w:val="both"/>
        <w:rPr>
          <w:rFonts w:cstheme="minorHAnsi"/>
          <w:sz w:val="24"/>
          <w:szCs w:val="24"/>
        </w:rPr>
      </w:pPr>
      <w:r w:rsidRPr="00EC4C9B">
        <w:rPr>
          <w:rFonts w:cstheme="minorHAnsi"/>
          <w:sz w:val="24"/>
          <w:szCs w:val="24"/>
        </w:rPr>
        <w:t xml:space="preserve">Con respecto a la descripción del perfil de cada autor, es necesario que se incluya lo siguiente: formación académica más alta (no es necesario incluir el pregrado, si se tiene maestría o doctorado), posición o cargo (profesor instructor, profesor auxiliar, profesor </w:t>
      </w:r>
      <w:r w:rsidRPr="00EC4C9B">
        <w:rPr>
          <w:rFonts w:cstheme="minorHAnsi"/>
          <w:sz w:val="24"/>
          <w:szCs w:val="24"/>
        </w:rPr>
        <w:lastRenderedPageBreak/>
        <w:t>asistente, profesor asociado o profesor titular, según sea el caso), afiliación (instituto, facultad o programa), sede y correo electrónico (institucional).</w:t>
      </w:r>
    </w:p>
    <w:p w:rsidR="007C30DC" w:rsidRPr="00EC4C9B" w:rsidRDefault="007C30DC" w:rsidP="007C30DC">
      <w:pPr>
        <w:spacing w:after="0" w:line="360" w:lineRule="auto"/>
        <w:jc w:val="both"/>
        <w:rPr>
          <w:rFonts w:cstheme="minorHAnsi"/>
          <w:sz w:val="24"/>
          <w:szCs w:val="24"/>
        </w:rPr>
      </w:pPr>
    </w:p>
    <w:p w:rsidR="007C30DC" w:rsidRDefault="007C30DC" w:rsidP="007C30DC">
      <w:pPr>
        <w:spacing w:after="0"/>
        <w:jc w:val="both"/>
        <w:rPr>
          <w:sz w:val="24"/>
          <w:szCs w:val="24"/>
        </w:rPr>
      </w:pPr>
      <w:r w:rsidRPr="00F74364">
        <w:rPr>
          <w:b/>
          <w:sz w:val="24"/>
          <w:szCs w:val="24"/>
        </w:rPr>
        <w:t xml:space="preserve">Resumen. </w:t>
      </w:r>
      <w:r w:rsidRPr="00F74364">
        <w:rPr>
          <w:sz w:val="24"/>
          <w:szCs w:val="24"/>
        </w:rPr>
        <w:t>Cada documento debe llevar un resumen analítico general que refleje</w:t>
      </w:r>
      <w:r>
        <w:rPr>
          <w:sz w:val="24"/>
          <w:szCs w:val="24"/>
        </w:rPr>
        <w:t xml:space="preserve"> </w:t>
      </w:r>
      <w:r w:rsidRPr="00F74364">
        <w:rPr>
          <w:sz w:val="24"/>
          <w:szCs w:val="24"/>
        </w:rPr>
        <w:t>(máximo en 250 palabras) la estructura y contenidos completos del texto</w:t>
      </w:r>
      <w:r>
        <w:rPr>
          <w:sz w:val="24"/>
          <w:szCs w:val="24"/>
        </w:rPr>
        <w:t>, con base en la siguiente estructura</w:t>
      </w:r>
      <w:r w:rsidRPr="00F74364">
        <w:rPr>
          <w:sz w:val="24"/>
          <w:szCs w:val="24"/>
        </w:rPr>
        <w:t xml:space="preserve">: </w:t>
      </w:r>
    </w:p>
    <w:p w:rsidR="007C30DC" w:rsidRPr="00B13B92" w:rsidRDefault="007C30DC" w:rsidP="007C30DC">
      <w:pPr>
        <w:pStyle w:val="Prrafodelista"/>
        <w:numPr>
          <w:ilvl w:val="0"/>
          <w:numId w:val="7"/>
        </w:numPr>
        <w:spacing w:after="0" w:line="240" w:lineRule="auto"/>
        <w:ind w:left="714" w:hanging="357"/>
        <w:rPr>
          <w:rFonts w:asciiTheme="minorHAnsi" w:hAnsiTheme="minorHAnsi" w:cstheme="minorHAnsi"/>
          <w:sz w:val="24"/>
          <w:szCs w:val="24"/>
          <w:lang w:val="es-MX"/>
        </w:rPr>
      </w:pPr>
      <w:r>
        <w:rPr>
          <w:rFonts w:asciiTheme="minorHAnsi" w:hAnsiTheme="minorHAnsi" w:cstheme="minorHAnsi"/>
          <w:sz w:val="24"/>
          <w:szCs w:val="24"/>
        </w:rPr>
        <w:t xml:space="preserve">Propósito </w:t>
      </w:r>
      <w:r>
        <w:rPr>
          <w:rFonts w:asciiTheme="minorHAnsi" w:hAnsiTheme="minorHAnsi" w:cstheme="minorHAnsi"/>
          <w:sz w:val="24"/>
          <w:szCs w:val="24"/>
        </w:rPr>
        <w:t>de la investigación</w:t>
      </w:r>
      <w:r w:rsidRPr="00B13B92">
        <w:rPr>
          <w:rFonts w:asciiTheme="minorHAnsi" w:hAnsiTheme="minorHAnsi" w:cstheme="minorHAnsi"/>
          <w:sz w:val="24"/>
          <w:szCs w:val="24"/>
        </w:rPr>
        <w:t>.</w:t>
      </w:r>
    </w:p>
    <w:p w:rsidR="007C30DC" w:rsidRPr="00B13B92" w:rsidRDefault="007C30DC" w:rsidP="007C30DC">
      <w:pPr>
        <w:pStyle w:val="Prrafodelista"/>
        <w:numPr>
          <w:ilvl w:val="0"/>
          <w:numId w:val="7"/>
        </w:numPr>
        <w:spacing w:after="0" w:line="240" w:lineRule="auto"/>
        <w:ind w:left="714" w:hanging="357"/>
        <w:rPr>
          <w:rFonts w:asciiTheme="minorHAnsi" w:hAnsiTheme="minorHAnsi" w:cstheme="minorHAnsi"/>
          <w:sz w:val="24"/>
          <w:szCs w:val="24"/>
          <w:lang w:val="es-MX"/>
        </w:rPr>
      </w:pPr>
      <w:r w:rsidRPr="00B13B92">
        <w:rPr>
          <w:rFonts w:asciiTheme="minorHAnsi" w:hAnsiTheme="minorHAnsi" w:cstheme="minorHAnsi"/>
          <w:sz w:val="24"/>
          <w:szCs w:val="24"/>
        </w:rPr>
        <w:t>Antecedentes y justificación.</w:t>
      </w:r>
    </w:p>
    <w:p w:rsidR="007C30DC" w:rsidRPr="00B13B92" w:rsidRDefault="007C30DC" w:rsidP="007C30DC">
      <w:pPr>
        <w:pStyle w:val="Textocomentario"/>
        <w:numPr>
          <w:ilvl w:val="0"/>
          <w:numId w:val="7"/>
        </w:numPr>
        <w:spacing w:after="0"/>
        <w:ind w:left="714" w:hanging="357"/>
        <w:rPr>
          <w:rFonts w:asciiTheme="minorHAnsi" w:hAnsiTheme="minorHAnsi" w:cstheme="minorHAnsi"/>
          <w:sz w:val="24"/>
          <w:szCs w:val="24"/>
        </w:rPr>
      </w:pPr>
      <w:r>
        <w:rPr>
          <w:rFonts w:asciiTheme="minorHAnsi" w:hAnsiTheme="minorHAnsi" w:cstheme="minorHAnsi"/>
          <w:sz w:val="24"/>
          <w:szCs w:val="24"/>
        </w:rPr>
        <w:t>Metodología.</w:t>
      </w:r>
    </w:p>
    <w:p w:rsidR="007C30DC" w:rsidRPr="00B13B92" w:rsidRDefault="007C30DC" w:rsidP="007C30DC">
      <w:pPr>
        <w:pStyle w:val="Textocomentario"/>
        <w:numPr>
          <w:ilvl w:val="0"/>
          <w:numId w:val="7"/>
        </w:numPr>
        <w:spacing w:after="0"/>
        <w:ind w:left="714" w:hanging="357"/>
        <w:rPr>
          <w:rFonts w:asciiTheme="minorHAnsi" w:hAnsiTheme="minorHAnsi" w:cstheme="minorHAnsi"/>
          <w:sz w:val="24"/>
          <w:szCs w:val="24"/>
        </w:rPr>
      </w:pPr>
      <w:r w:rsidRPr="00B13B92">
        <w:rPr>
          <w:rFonts w:asciiTheme="minorHAnsi" w:hAnsiTheme="minorHAnsi" w:cstheme="minorHAnsi"/>
          <w:sz w:val="24"/>
          <w:szCs w:val="24"/>
        </w:rPr>
        <w:t xml:space="preserve">Contribuciones </w:t>
      </w:r>
      <w:r>
        <w:rPr>
          <w:rFonts w:asciiTheme="minorHAnsi" w:hAnsiTheme="minorHAnsi" w:cstheme="minorHAnsi"/>
          <w:sz w:val="24"/>
          <w:szCs w:val="24"/>
        </w:rPr>
        <w:t>y conclusiones</w:t>
      </w:r>
      <w:r w:rsidRPr="00B13B92">
        <w:rPr>
          <w:rFonts w:asciiTheme="minorHAnsi" w:hAnsiTheme="minorHAnsi" w:cstheme="minorHAnsi"/>
          <w:sz w:val="24"/>
          <w:szCs w:val="24"/>
        </w:rPr>
        <w:t>.</w:t>
      </w:r>
    </w:p>
    <w:p w:rsidR="007C30DC" w:rsidRPr="00B13B92" w:rsidRDefault="007C30DC" w:rsidP="007C30DC">
      <w:pPr>
        <w:pStyle w:val="Textocomentario"/>
        <w:numPr>
          <w:ilvl w:val="0"/>
          <w:numId w:val="7"/>
        </w:numPr>
        <w:spacing w:before="100" w:beforeAutospacing="1" w:after="100" w:afterAutospacing="1"/>
        <w:ind w:left="714" w:hanging="357"/>
        <w:rPr>
          <w:rFonts w:asciiTheme="minorHAnsi" w:hAnsiTheme="minorHAnsi" w:cstheme="minorHAnsi"/>
          <w:sz w:val="24"/>
          <w:szCs w:val="24"/>
        </w:rPr>
      </w:pPr>
      <w:r w:rsidRPr="00B13B92">
        <w:rPr>
          <w:rFonts w:asciiTheme="minorHAnsi" w:hAnsiTheme="minorHAnsi" w:cstheme="minorHAnsi"/>
          <w:sz w:val="24"/>
          <w:szCs w:val="24"/>
        </w:rPr>
        <w:t>Palabras clave (incluya máximo seis palabras que describan los temas principales).</w:t>
      </w:r>
    </w:p>
    <w:p w:rsidR="007C30DC" w:rsidRPr="00F7006F" w:rsidRDefault="007C30DC" w:rsidP="007C30DC">
      <w:pPr>
        <w:jc w:val="both"/>
        <w:rPr>
          <w:sz w:val="24"/>
          <w:szCs w:val="24"/>
        </w:rPr>
      </w:pPr>
      <w:r w:rsidRPr="00F7006F">
        <w:rPr>
          <w:b/>
          <w:sz w:val="24"/>
          <w:szCs w:val="24"/>
        </w:rPr>
        <w:t>Palabras clave.</w:t>
      </w:r>
      <w:r w:rsidRPr="00F7006F">
        <w:rPr>
          <w:sz w:val="24"/>
          <w:szCs w:val="24"/>
        </w:rPr>
        <w:t xml:space="preserve"> Las palabras clave son descriptores que facilitarán la localización del texto en buscadores o bases de datos. Deben, entonces, seleccionarse los términos que mejor describan los temas. El número ideal de palabras clave debe estar entre cuatro (4) y seis (6).</w:t>
      </w:r>
    </w:p>
    <w:p w:rsidR="00B06DFF" w:rsidRPr="00EC4C9B" w:rsidRDefault="00B06DFF" w:rsidP="00B364B6">
      <w:pPr>
        <w:rPr>
          <w:rFonts w:cstheme="minorHAnsi"/>
          <w:sz w:val="24"/>
          <w:szCs w:val="24"/>
        </w:rPr>
      </w:pPr>
    </w:p>
    <w:p w:rsidR="00B06DFF" w:rsidRPr="004251FF" w:rsidRDefault="00B06DFF" w:rsidP="00B06DFF">
      <w:pPr>
        <w:spacing w:after="0" w:line="240" w:lineRule="auto"/>
        <w:rPr>
          <w:rFonts w:cstheme="minorHAnsi"/>
          <w:b/>
          <w:sz w:val="24"/>
          <w:szCs w:val="24"/>
        </w:rPr>
      </w:pPr>
      <w:r w:rsidRPr="004251FF">
        <w:rPr>
          <w:rFonts w:cstheme="minorHAnsi"/>
          <w:b/>
          <w:sz w:val="24"/>
          <w:szCs w:val="24"/>
        </w:rPr>
        <w:t>Introducción</w:t>
      </w:r>
    </w:p>
    <w:p w:rsidR="00B06DFF" w:rsidRPr="00EC4C9B" w:rsidRDefault="00B06DFF" w:rsidP="00B06DFF">
      <w:pPr>
        <w:spacing w:after="0" w:line="240" w:lineRule="auto"/>
        <w:rPr>
          <w:rFonts w:cstheme="minorHAnsi"/>
          <w:b/>
          <w:i/>
          <w:sz w:val="24"/>
          <w:szCs w:val="24"/>
        </w:rPr>
      </w:pPr>
    </w:p>
    <w:p w:rsidR="00B06DFF" w:rsidRPr="00EC4C9B" w:rsidRDefault="00B06DFF" w:rsidP="004251FF">
      <w:pPr>
        <w:spacing w:line="360" w:lineRule="auto"/>
        <w:jc w:val="both"/>
        <w:rPr>
          <w:rFonts w:cstheme="minorHAnsi"/>
          <w:sz w:val="24"/>
          <w:szCs w:val="24"/>
        </w:rPr>
      </w:pPr>
      <w:r w:rsidRPr="00EC4C9B">
        <w:rPr>
          <w:rFonts w:cstheme="minorHAnsi"/>
          <w:sz w:val="24"/>
          <w:szCs w:val="24"/>
        </w:rPr>
        <w:t>La introducción debe considerar los siguientes elementos:</w:t>
      </w:r>
    </w:p>
    <w:p w:rsidR="00B06DFF" w:rsidRPr="00EC4C9B" w:rsidRDefault="00C605E5" w:rsidP="004251FF">
      <w:pPr>
        <w:pStyle w:val="Ttulo2"/>
        <w:numPr>
          <w:ilvl w:val="0"/>
          <w:numId w:val="4"/>
        </w:numPr>
        <w:spacing w:before="200" w:line="360" w:lineRule="auto"/>
        <w:rPr>
          <w:rFonts w:asciiTheme="minorHAnsi" w:hAnsiTheme="minorHAnsi" w:cstheme="minorHAnsi"/>
          <w:i/>
          <w:color w:val="auto"/>
          <w:sz w:val="24"/>
          <w:szCs w:val="24"/>
        </w:rPr>
      </w:pPr>
      <w:bookmarkStart w:id="21" w:name="_Toc517789579"/>
      <w:r w:rsidRPr="007C30DC">
        <w:rPr>
          <w:rFonts w:asciiTheme="minorHAnsi" w:hAnsiTheme="minorHAnsi" w:cstheme="minorHAnsi"/>
          <w:b/>
          <w:color w:val="auto"/>
          <w:sz w:val="24"/>
          <w:szCs w:val="24"/>
        </w:rPr>
        <w:t>Propósito</w:t>
      </w:r>
      <w:bookmarkEnd w:id="21"/>
      <w:r>
        <w:rPr>
          <w:rFonts w:asciiTheme="minorHAnsi" w:hAnsiTheme="minorHAnsi" w:cstheme="minorHAnsi"/>
          <w:color w:val="auto"/>
          <w:sz w:val="24"/>
          <w:szCs w:val="24"/>
        </w:rPr>
        <w:t xml:space="preserve"> </w:t>
      </w:r>
      <w:r w:rsidR="00B06DFF" w:rsidRPr="00EC4C9B">
        <w:rPr>
          <w:rFonts w:asciiTheme="minorHAnsi" w:hAnsiTheme="minorHAnsi" w:cstheme="minorHAnsi"/>
          <w:color w:val="auto"/>
          <w:sz w:val="24"/>
          <w:szCs w:val="24"/>
        </w:rPr>
        <w:t xml:space="preserve"> </w:t>
      </w:r>
    </w:p>
    <w:p w:rsidR="00B06DFF" w:rsidRPr="00EC4C9B" w:rsidRDefault="00B06DFF" w:rsidP="004251FF">
      <w:pPr>
        <w:spacing w:line="360" w:lineRule="auto"/>
        <w:jc w:val="both"/>
        <w:rPr>
          <w:rFonts w:cstheme="minorHAnsi"/>
          <w:sz w:val="24"/>
          <w:szCs w:val="24"/>
        </w:rPr>
      </w:pPr>
      <w:r w:rsidRPr="00EC4C9B">
        <w:rPr>
          <w:rFonts w:cstheme="minorHAnsi"/>
          <w:sz w:val="24"/>
          <w:szCs w:val="24"/>
        </w:rPr>
        <w:t xml:space="preserve">Al describir el propósito del </w:t>
      </w:r>
      <w:r w:rsidR="007C30DC">
        <w:rPr>
          <w:rFonts w:cstheme="minorHAnsi"/>
          <w:sz w:val="24"/>
          <w:szCs w:val="24"/>
        </w:rPr>
        <w:t>documento</w:t>
      </w:r>
      <w:r w:rsidRPr="00EC4C9B">
        <w:rPr>
          <w:rFonts w:cstheme="minorHAnsi"/>
          <w:sz w:val="24"/>
          <w:szCs w:val="24"/>
        </w:rPr>
        <w:t xml:space="preserve">, el autor debe justificar su investigación y dar cuenta de la contribución que hace a la disciplina o al entorno (si tiene alguna repercusión práctica en el sector profesional, empresarial, gubernamental, social, etc.). </w:t>
      </w:r>
    </w:p>
    <w:p w:rsidR="00B06DFF" w:rsidRPr="007C30DC" w:rsidRDefault="00B06DFF" w:rsidP="004251FF">
      <w:pPr>
        <w:pStyle w:val="Ttulo2"/>
        <w:numPr>
          <w:ilvl w:val="0"/>
          <w:numId w:val="4"/>
        </w:numPr>
        <w:spacing w:before="200" w:line="360" w:lineRule="auto"/>
        <w:rPr>
          <w:rFonts w:asciiTheme="minorHAnsi" w:hAnsiTheme="minorHAnsi" w:cstheme="minorHAnsi"/>
          <w:b/>
          <w:i/>
          <w:color w:val="auto"/>
          <w:sz w:val="24"/>
          <w:szCs w:val="24"/>
        </w:rPr>
      </w:pPr>
      <w:bookmarkStart w:id="22" w:name="_Toc517789580"/>
      <w:r w:rsidRPr="007C30DC">
        <w:rPr>
          <w:rFonts w:asciiTheme="minorHAnsi" w:hAnsiTheme="minorHAnsi" w:cstheme="minorHAnsi"/>
          <w:b/>
          <w:color w:val="auto"/>
          <w:sz w:val="24"/>
          <w:szCs w:val="24"/>
        </w:rPr>
        <w:t>Desarrollo de temas</w:t>
      </w:r>
      <w:bookmarkEnd w:id="22"/>
    </w:p>
    <w:p w:rsidR="00B06DFF" w:rsidRPr="00EC4C9B" w:rsidRDefault="00B06DFF" w:rsidP="004251FF">
      <w:pPr>
        <w:spacing w:line="360" w:lineRule="auto"/>
        <w:jc w:val="both"/>
        <w:rPr>
          <w:rFonts w:cstheme="minorHAnsi"/>
          <w:sz w:val="24"/>
          <w:szCs w:val="24"/>
        </w:rPr>
      </w:pPr>
      <w:r w:rsidRPr="00EC4C9B">
        <w:rPr>
          <w:rFonts w:cstheme="minorHAnsi"/>
          <w:sz w:val="24"/>
          <w:szCs w:val="24"/>
        </w:rPr>
        <w:t xml:space="preserve">En esta parte de la introducción se describen (narrativamente, no en una enumeración) las diferentes temáticas del </w:t>
      </w:r>
      <w:r w:rsidR="007C30DC">
        <w:rPr>
          <w:rFonts w:cstheme="minorHAnsi"/>
          <w:sz w:val="24"/>
          <w:szCs w:val="24"/>
        </w:rPr>
        <w:t>documento</w:t>
      </w:r>
      <w:r w:rsidRPr="00EC4C9B">
        <w:rPr>
          <w:rFonts w:cstheme="minorHAnsi"/>
          <w:sz w:val="24"/>
          <w:szCs w:val="24"/>
        </w:rPr>
        <w:t xml:space="preserve"> de investigación y los apartados que incluye, evidenciando también el hilo conductor que conecta uno y otro aspecto. </w:t>
      </w:r>
    </w:p>
    <w:p w:rsidR="00B06DFF" w:rsidRPr="007C30DC" w:rsidRDefault="00B06DFF" w:rsidP="004251FF">
      <w:pPr>
        <w:pStyle w:val="Ttulo2"/>
        <w:numPr>
          <w:ilvl w:val="0"/>
          <w:numId w:val="4"/>
        </w:numPr>
        <w:spacing w:before="200" w:line="360" w:lineRule="auto"/>
        <w:rPr>
          <w:rFonts w:asciiTheme="minorHAnsi" w:hAnsiTheme="minorHAnsi" w:cstheme="minorHAnsi"/>
          <w:b/>
          <w:i/>
          <w:color w:val="auto"/>
          <w:sz w:val="24"/>
          <w:szCs w:val="24"/>
        </w:rPr>
      </w:pPr>
      <w:bookmarkStart w:id="23" w:name="_Toc517789581"/>
      <w:r w:rsidRPr="007C30DC">
        <w:rPr>
          <w:rFonts w:asciiTheme="minorHAnsi" w:hAnsiTheme="minorHAnsi" w:cstheme="minorHAnsi"/>
          <w:b/>
          <w:color w:val="auto"/>
          <w:sz w:val="24"/>
          <w:szCs w:val="24"/>
        </w:rPr>
        <w:t>Recomendac</w:t>
      </w:r>
      <w:r w:rsidR="00C605E5" w:rsidRPr="007C30DC">
        <w:rPr>
          <w:rFonts w:asciiTheme="minorHAnsi" w:hAnsiTheme="minorHAnsi" w:cstheme="minorHAnsi"/>
          <w:b/>
          <w:color w:val="auto"/>
          <w:sz w:val="24"/>
          <w:szCs w:val="24"/>
        </w:rPr>
        <w:t>iones prácticas</w:t>
      </w:r>
      <w:bookmarkEnd w:id="23"/>
      <w:r w:rsidRPr="007C30DC">
        <w:rPr>
          <w:rFonts w:asciiTheme="minorHAnsi" w:hAnsiTheme="minorHAnsi" w:cstheme="minorHAnsi"/>
          <w:b/>
          <w:color w:val="auto"/>
          <w:sz w:val="24"/>
          <w:szCs w:val="24"/>
        </w:rPr>
        <w:t xml:space="preserve"> </w:t>
      </w:r>
    </w:p>
    <w:p w:rsidR="00B06DFF" w:rsidRPr="00EC4C9B" w:rsidRDefault="00B06DFF" w:rsidP="004251FF">
      <w:pPr>
        <w:spacing w:line="360" w:lineRule="auto"/>
        <w:jc w:val="both"/>
        <w:rPr>
          <w:rFonts w:cstheme="minorHAnsi"/>
          <w:sz w:val="24"/>
          <w:szCs w:val="24"/>
        </w:rPr>
      </w:pPr>
      <w:r w:rsidRPr="00EC4C9B">
        <w:rPr>
          <w:rFonts w:cstheme="minorHAnsi"/>
          <w:sz w:val="24"/>
          <w:szCs w:val="24"/>
        </w:rPr>
        <w:t>Las recomendaciones prácticas indican los detalles que se deben tener en cuenta en la lectura del reporte de investigación, qué antecedentes se deben tener en cuenta para su óptima comprensión y también, si es preciso, hacer las advertencias pertinentes sobre el manejo de los recursos gráficos.</w:t>
      </w:r>
    </w:p>
    <w:p w:rsidR="00B06DFF" w:rsidRPr="00EC4C9B" w:rsidRDefault="00B06DFF" w:rsidP="00B364B6">
      <w:pPr>
        <w:rPr>
          <w:rFonts w:cstheme="minorHAnsi"/>
          <w:b/>
          <w:sz w:val="24"/>
          <w:szCs w:val="24"/>
        </w:rPr>
      </w:pPr>
    </w:p>
    <w:p w:rsidR="00B06DFF" w:rsidRPr="00EC4C9B" w:rsidRDefault="00B06DFF" w:rsidP="00B06DFF">
      <w:pPr>
        <w:spacing w:after="0" w:line="240" w:lineRule="auto"/>
        <w:rPr>
          <w:rFonts w:cstheme="minorHAnsi"/>
          <w:b/>
          <w:sz w:val="24"/>
          <w:szCs w:val="24"/>
        </w:rPr>
      </w:pPr>
      <w:r w:rsidRPr="00EC4C9B">
        <w:rPr>
          <w:rFonts w:cstheme="minorHAnsi"/>
          <w:b/>
          <w:sz w:val="24"/>
          <w:szCs w:val="24"/>
        </w:rPr>
        <w:t>Cuerpo del texto</w:t>
      </w:r>
    </w:p>
    <w:p w:rsidR="00B06DFF" w:rsidRPr="00EC4C9B" w:rsidRDefault="00B06DFF" w:rsidP="009F2762">
      <w:pPr>
        <w:spacing w:before="100" w:beforeAutospacing="1" w:after="100" w:afterAutospacing="1" w:line="360" w:lineRule="auto"/>
        <w:jc w:val="both"/>
        <w:rPr>
          <w:rFonts w:cstheme="minorHAnsi"/>
          <w:sz w:val="24"/>
          <w:szCs w:val="24"/>
        </w:rPr>
      </w:pPr>
      <w:r w:rsidRPr="00EC4C9B">
        <w:rPr>
          <w:rFonts w:cstheme="minorHAnsi"/>
          <w:sz w:val="24"/>
          <w:szCs w:val="24"/>
        </w:rPr>
        <w:t>De acuerdo con el enfoque del documento, ya sea teórico, metodológico, de reflexión, de revisión de la literatura, etc., se espera que los contenidos y la argumentación se desarrollen lógicamente</w:t>
      </w:r>
      <w:r w:rsidR="00C605E5">
        <w:rPr>
          <w:rFonts w:cstheme="minorHAnsi"/>
          <w:sz w:val="24"/>
          <w:szCs w:val="24"/>
        </w:rPr>
        <w:t>.</w:t>
      </w:r>
      <w:r w:rsidRPr="00EC4C9B">
        <w:rPr>
          <w:rFonts w:cstheme="minorHAnsi"/>
          <w:sz w:val="24"/>
          <w:szCs w:val="24"/>
        </w:rPr>
        <w:t xml:space="preserve"> Se sugiere a los autores que en el plan de escritura del documento de trabajo, definan claramente cuáles son los temas que se van a tratar, sus alcances y su ilación a lo largo del documento, de manera que el propósito que se declaró en la introducción se cumpla y el texto llegue naturalmente a su conclusión. </w:t>
      </w:r>
    </w:p>
    <w:p w:rsidR="009658E8" w:rsidRPr="009F2762" w:rsidRDefault="009658E8" w:rsidP="009F2762">
      <w:pPr>
        <w:pStyle w:val="Prrafodelista"/>
        <w:numPr>
          <w:ilvl w:val="0"/>
          <w:numId w:val="8"/>
        </w:numPr>
        <w:spacing w:before="100" w:beforeAutospacing="1" w:after="100" w:afterAutospacing="1" w:line="360" w:lineRule="auto"/>
        <w:jc w:val="both"/>
        <w:rPr>
          <w:rFonts w:asciiTheme="minorHAnsi" w:hAnsiTheme="minorHAnsi" w:cstheme="minorHAnsi"/>
          <w:sz w:val="24"/>
          <w:szCs w:val="24"/>
        </w:rPr>
      </w:pPr>
      <w:r w:rsidRPr="00EC4C9B">
        <w:rPr>
          <w:rFonts w:asciiTheme="minorHAnsi" w:hAnsiTheme="minorHAnsi" w:cstheme="minorHAnsi"/>
          <w:b/>
          <w:color w:val="222222"/>
          <w:sz w:val="24"/>
          <w:szCs w:val="24"/>
          <w:shd w:val="clear" w:color="auto" w:fill="FFFFFF"/>
        </w:rPr>
        <w:t>Descripción de los temas, enfoque o perspectiva teórica del autor:</w:t>
      </w:r>
      <w:r w:rsidRPr="00EC4C9B">
        <w:rPr>
          <w:rFonts w:asciiTheme="minorHAnsi" w:hAnsiTheme="minorHAnsi" w:cstheme="minorHAnsi"/>
          <w:color w:val="222222"/>
          <w:sz w:val="24"/>
          <w:szCs w:val="24"/>
          <w:shd w:val="clear" w:color="auto" w:fill="FFFFFF"/>
        </w:rPr>
        <w:t xml:space="preserve"> </w:t>
      </w:r>
      <w:r w:rsidRPr="00EC4C9B">
        <w:rPr>
          <w:rFonts w:asciiTheme="minorHAnsi" w:hAnsiTheme="minorHAnsi" w:cstheme="minorHAnsi"/>
          <w:sz w:val="24"/>
          <w:szCs w:val="24"/>
        </w:rPr>
        <w:t xml:space="preserve">en este apartado se refieren las diferentes temáticas que competen al tema de estudio, con sus contenidos esenciales, evidenciando también el hilo conductor que estructura </w:t>
      </w:r>
      <w:r w:rsidR="009F2762">
        <w:rPr>
          <w:rFonts w:asciiTheme="minorHAnsi" w:hAnsiTheme="minorHAnsi" w:cstheme="minorHAnsi"/>
          <w:sz w:val="24"/>
          <w:szCs w:val="24"/>
        </w:rPr>
        <w:t>el documento</w:t>
      </w:r>
      <w:r w:rsidRPr="00EC4C9B">
        <w:rPr>
          <w:rFonts w:asciiTheme="minorHAnsi" w:hAnsiTheme="minorHAnsi" w:cstheme="minorHAnsi"/>
          <w:sz w:val="24"/>
          <w:szCs w:val="24"/>
        </w:rPr>
        <w:t xml:space="preserve">. Es importante anotar que </w:t>
      </w:r>
      <w:r w:rsidR="009F2762">
        <w:rPr>
          <w:rFonts w:asciiTheme="minorHAnsi" w:hAnsiTheme="minorHAnsi" w:cstheme="minorHAnsi"/>
          <w:sz w:val="24"/>
          <w:szCs w:val="24"/>
        </w:rPr>
        <w:t>los documentos de trabajo</w:t>
      </w:r>
      <w:r w:rsidRPr="00EC4C9B">
        <w:rPr>
          <w:rFonts w:asciiTheme="minorHAnsi" w:hAnsiTheme="minorHAnsi" w:cstheme="minorHAnsi"/>
          <w:sz w:val="24"/>
          <w:szCs w:val="24"/>
        </w:rPr>
        <w:t xml:space="preserve"> deben manejar, en el sentido académico, una narrativa, la cual ha sido asumida e interiorizada por el autor durante su experiencia investigativa.</w:t>
      </w:r>
    </w:p>
    <w:p w:rsidR="009658E8" w:rsidRPr="009F2762" w:rsidRDefault="009658E8" w:rsidP="009F2762">
      <w:pPr>
        <w:pStyle w:val="Prrafodelista"/>
        <w:numPr>
          <w:ilvl w:val="0"/>
          <w:numId w:val="8"/>
        </w:numPr>
        <w:spacing w:after="0" w:line="360" w:lineRule="auto"/>
        <w:jc w:val="both"/>
        <w:rPr>
          <w:rFonts w:asciiTheme="minorHAnsi" w:hAnsiTheme="minorHAnsi" w:cstheme="minorHAnsi"/>
          <w:b/>
          <w:sz w:val="24"/>
          <w:szCs w:val="24"/>
          <w:lang w:val="es-US"/>
        </w:rPr>
      </w:pPr>
      <w:r w:rsidRPr="00EC4C9B">
        <w:rPr>
          <w:rFonts w:asciiTheme="minorHAnsi" w:hAnsiTheme="minorHAnsi" w:cstheme="minorHAnsi"/>
          <w:b/>
          <w:sz w:val="24"/>
          <w:szCs w:val="24"/>
        </w:rPr>
        <w:t xml:space="preserve">Metodología: </w:t>
      </w:r>
      <w:r w:rsidR="009F2762" w:rsidRPr="009F2762">
        <w:rPr>
          <w:rFonts w:asciiTheme="minorHAnsi" w:hAnsiTheme="minorHAnsi" w:cstheme="minorHAnsi"/>
          <w:sz w:val="24"/>
          <w:szCs w:val="24"/>
        </w:rPr>
        <w:t>Deben describirse los</w:t>
      </w:r>
      <w:r w:rsidR="009F2762">
        <w:rPr>
          <w:rFonts w:asciiTheme="minorHAnsi" w:hAnsiTheme="minorHAnsi" w:cstheme="minorHAnsi"/>
          <w:b/>
          <w:sz w:val="24"/>
          <w:szCs w:val="24"/>
        </w:rPr>
        <w:t xml:space="preserve"> </w:t>
      </w:r>
      <w:r w:rsidR="009F2762">
        <w:rPr>
          <w:rFonts w:asciiTheme="minorHAnsi" w:hAnsiTheme="minorHAnsi" w:cstheme="minorHAnsi"/>
          <w:sz w:val="24"/>
          <w:szCs w:val="24"/>
        </w:rPr>
        <w:t>procedimientos,</w:t>
      </w:r>
      <w:r w:rsidR="009F2762" w:rsidRPr="00C605E5">
        <w:rPr>
          <w:rFonts w:asciiTheme="minorHAnsi" w:hAnsiTheme="minorHAnsi" w:cstheme="minorHAnsi"/>
          <w:sz w:val="24"/>
          <w:szCs w:val="24"/>
        </w:rPr>
        <w:t xml:space="preserve"> </w:t>
      </w:r>
      <w:r w:rsidR="009F2762">
        <w:rPr>
          <w:rFonts w:cstheme="minorHAnsi"/>
          <w:sz w:val="24"/>
          <w:szCs w:val="24"/>
        </w:rPr>
        <w:t>técnicas,</w:t>
      </w:r>
      <w:r w:rsidR="009F2762" w:rsidRPr="00C605E5">
        <w:rPr>
          <w:rFonts w:cstheme="minorHAnsi"/>
          <w:sz w:val="24"/>
          <w:szCs w:val="24"/>
        </w:rPr>
        <w:t xml:space="preserve"> actividades </w:t>
      </w:r>
      <w:r w:rsidR="00301084" w:rsidRPr="00C605E5">
        <w:rPr>
          <w:rFonts w:cstheme="minorHAnsi" w:hint="cs"/>
          <w:sz w:val="24"/>
          <w:szCs w:val="24"/>
        </w:rPr>
        <w:t>y estrategias requeridas para la investigación</w:t>
      </w:r>
      <w:r w:rsidR="00C605E5" w:rsidRPr="00C605E5">
        <w:rPr>
          <w:rFonts w:cstheme="minorHAnsi"/>
          <w:sz w:val="24"/>
          <w:szCs w:val="24"/>
        </w:rPr>
        <w:t xml:space="preserve">. </w:t>
      </w:r>
      <w:r w:rsidR="009F2762">
        <w:rPr>
          <w:rFonts w:cstheme="minorHAnsi"/>
          <w:sz w:val="24"/>
          <w:szCs w:val="24"/>
        </w:rPr>
        <w:t xml:space="preserve">El </w:t>
      </w:r>
      <w:r w:rsidR="009F2762">
        <w:rPr>
          <w:rFonts w:cstheme="minorHAnsi" w:hint="cs"/>
          <w:sz w:val="24"/>
          <w:szCs w:val="24"/>
        </w:rPr>
        <w:t>p</w:t>
      </w:r>
      <w:r w:rsidR="00301084" w:rsidRPr="00C605E5">
        <w:rPr>
          <w:rFonts w:cstheme="minorHAnsi" w:hint="cs"/>
          <w:sz w:val="24"/>
          <w:szCs w:val="24"/>
        </w:rPr>
        <w:t>roceso d</w:t>
      </w:r>
      <w:r w:rsidR="009F2762">
        <w:rPr>
          <w:rFonts w:cstheme="minorHAnsi" w:hint="cs"/>
          <w:sz w:val="24"/>
          <w:szCs w:val="24"/>
        </w:rPr>
        <w:t>e recolección de la información, as</w:t>
      </w:r>
      <w:r w:rsidR="009F2762">
        <w:rPr>
          <w:rFonts w:cstheme="minorHAnsi"/>
          <w:sz w:val="24"/>
          <w:szCs w:val="24"/>
        </w:rPr>
        <w:t>í como la</w:t>
      </w:r>
      <w:r w:rsidR="00C605E5" w:rsidRPr="00C605E5">
        <w:rPr>
          <w:rFonts w:cstheme="minorHAnsi"/>
          <w:sz w:val="24"/>
          <w:szCs w:val="24"/>
        </w:rPr>
        <w:t xml:space="preserve"> </w:t>
      </w:r>
      <w:r w:rsidR="009F2762">
        <w:rPr>
          <w:rFonts w:cstheme="minorHAnsi" w:hint="cs"/>
          <w:sz w:val="24"/>
          <w:szCs w:val="24"/>
        </w:rPr>
        <w:t>o</w:t>
      </w:r>
      <w:r w:rsidR="00301084" w:rsidRPr="00C605E5">
        <w:rPr>
          <w:rFonts w:cstheme="minorHAnsi" w:hint="cs"/>
          <w:sz w:val="24"/>
          <w:szCs w:val="24"/>
        </w:rPr>
        <w:t>rganización, sistematización y análisis de los datos.</w:t>
      </w:r>
    </w:p>
    <w:p w:rsidR="009658E8" w:rsidRPr="00EC4C9B" w:rsidRDefault="009658E8" w:rsidP="009F2762">
      <w:pPr>
        <w:pStyle w:val="Prrafodelista"/>
        <w:numPr>
          <w:ilvl w:val="0"/>
          <w:numId w:val="8"/>
        </w:numPr>
        <w:spacing w:after="0" w:line="360" w:lineRule="auto"/>
        <w:jc w:val="both"/>
        <w:rPr>
          <w:rFonts w:asciiTheme="minorHAnsi" w:hAnsiTheme="minorHAnsi" w:cstheme="minorHAnsi"/>
          <w:color w:val="222222"/>
          <w:sz w:val="24"/>
          <w:szCs w:val="24"/>
          <w:shd w:val="clear" w:color="auto" w:fill="FFFFFF"/>
        </w:rPr>
      </w:pPr>
      <w:r w:rsidRPr="00EC4C9B">
        <w:rPr>
          <w:rFonts w:asciiTheme="minorHAnsi" w:hAnsiTheme="minorHAnsi" w:cstheme="minorHAnsi"/>
          <w:b/>
          <w:color w:val="222222"/>
          <w:sz w:val="24"/>
          <w:szCs w:val="24"/>
          <w:shd w:val="clear" w:color="auto" w:fill="FFFFFF"/>
        </w:rPr>
        <w:t>Hallazgos, contribución al área de conocimiento:</w:t>
      </w:r>
      <w:r w:rsidRPr="00EC4C9B">
        <w:rPr>
          <w:rFonts w:asciiTheme="minorHAnsi" w:hAnsiTheme="minorHAnsi" w:cstheme="minorHAnsi"/>
          <w:color w:val="222222"/>
          <w:sz w:val="24"/>
          <w:szCs w:val="24"/>
          <w:shd w:val="clear" w:color="auto" w:fill="FFFFFF"/>
        </w:rPr>
        <w:t xml:space="preserve"> en este apartado se deben registrar los resultados encontrados o aportes al área del conocimiento del estudio. Si es una investigación en curso, deben proyectarse los resultados esperados, en relación con las hipótesis que fundamentan la investigación.</w:t>
      </w:r>
    </w:p>
    <w:p w:rsidR="009658E8" w:rsidRPr="00EC4C9B" w:rsidRDefault="009658E8" w:rsidP="00B364B6">
      <w:pPr>
        <w:rPr>
          <w:rFonts w:cstheme="minorHAnsi"/>
          <w:b/>
          <w:sz w:val="24"/>
          <w:szCs w:val="24"/>
        </w:rPr>
      </w:pPr>
    </w:p>
    <w:p w:rsidR="009658E8" w:rsidRPr="00C605E5" w:rsidRDefault="009658E8" w:rsidP="009658E8">
      <w:pPr>
        <w:pStyle w:val="Ttulo2"/>
        <w:spacing w:before="100" w:beforeAutospacing="1" w:after="100" w:afterAutospacing="1" w:line="360" w:lineRule="auto"/>
        <w:rPr>
          <w:rFonts w:asciiTheme="minorHAnsi" w:hAnsiTheme="minorHAnsi" w:cstheme="minorHAnsi"/>
          <w:b/>
          <w:i/>
          <w:color w:val="auto"/>
          <w:sz w:val="24"/>
          <w:szCs w:val="24"/>
        </w:rPr>
      </w:pPr>
      <w:bookmarkStart w:id="24" w:name="_Toc514146466"/>
      <w:bookmarkStart w:id="25" w:name="_Toc514150838"/>
      <w:bookmarkStart w:id="26" w:name="_Toc517789582"/>
      <w:r w:rsidRPr="00C605E5">
        <w:rPr>
          <w:rFonts w:asciiTheme="minorHAnsi" w:hAnsiTheme="minorHAnsi" w:cstheme="minorHAnsi"/>
          <w:b/>
          <w:color w:val="auto"/>
          <w:sz w:val="24"/>
          <w:szCs w:val="24"/>
        </w:rPr>
        <w:t>Referencias</w:t>
      </w:r>
      <w:bookmarkEnd w:id="24"/>
      <w:bookmarkEnd w:id="25"/>
      <w:bookmarkEnd w:id="26"/>
    </w:p>
    <w:p w:rsidR="009658E8" w:rsidRDefault="009658E8" w:rsidP="009658E8">
      <w:pPr>
        <w:spacing w:before="100" w:beforeAutospacing="1" w:after="100" w:afterAutospacing="1" w:line="360" w:lineRule="auto"/>
        <w:jc w:val="both"/>
        <w:rPr>
          <w:rFonts w:cstheme="minorHAnsi"/>
          <w:sz w:val="24"/>
          <w:szCs w:val="24"/>
        </w:rPr>
      </w:pPr>
      <w:r w:rsidRPr="00EC4C9B">
        <w:rPr>
          <w:rFonts w:cstheme="minorHAnsi"/>
          <w:sz w:val="24"/>
          <w:szCs w:val="24"/>
        </w:rPr>
        <w:t>La guía debe incluir un listado de referencias, donde se relacionen las obras citadas. La organización de las referencias depende del estilo de citación que se adopte, según la dis</w:t>
      </w:r>
      <w:r w:rsidR="00B17196">
        <w:rPr>
          <w:rFonts w:cstheme="minorHAnsi"/>
          <w:sz w:val="24"/>
          <w:szCs w:val="24"/>
        </w:rPr>
        <w:t>ciplina. Se pueden incluir no so</w:t>
      </w:r>
      <w:r w:rsidRPr="00EC4C9B">
        <w:rPr>
          <w:rFonts w:cstheme="minorHAnsi"/>
          <w:sz w:val="24"/>
          <w:szCs w:val="24"/>
        </w:rPr>
        <w:t xml:space="preserve">lo las referencias que se citaron en el texto y de consulta obligatoria, sino también de otras obras complementarias que no aparecen en el cuerpo del </w:t>
      </w:r>
      <w:r w:rsidRPr="00EC4C9B">
        <w:rPr>
          <w:rFonts w:cstheme="minorHAnsi"/>
          <w:sz w:val="24"/>
          <w:szCs w:val="24"/>
        </w:rPr>
        <w:lastRenderedPageBreak/>
        <w:t>texto (esta parte debe diferenciarse de las obras citadas, titulándola como “Bibliografía complementaria”). Sin embargo, se debe procurar que la bibliografía no sea demasiado extensa.</w:t>
      </w:r>
      <w:bookmarkStart w:id="27" w:name="_GoBack"/>
      <w:bookmarkEnd w:id="27"/>
    </w:p>
    <w:sectPr w:rsidR="009658E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07987"/>
    <w:multiLevelType w:val="hybridMultilevel"/>
    <w:tmpl w:val="C49401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2152B8F"/>
    <w:multiLevelType w:val="hybridMultilevel"/>
    <w:tmpl w:val="F412E63C"/>
    <w:lvl w:ilvl="0" w:tplc="F95E19CC">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 w15:restartNumberingAfterBreak="0">
    <w:nsid w:val="23EC44AF"/>
    <w:multiLevelType w:val="hybridMultilevel"/>
    <w:tmpl w:val="76A87198"/>
    <w:lvl w:ilvl="0" w:tplc="389E5626">
      <w:start w:val="1"/>
      <w:numFmt w:val="bullet"/>
      <w:lvlText w:val="•"/>
      <w:lvlJc w:val="left"/>
      <w:pPr>
        <w:tabs>
          <w:tab w:val="num" w:pos="720"/>
        </w:tabs>
        <w:ind w:left="720" w:hanging="360"/>
      </w:pPr>
      <w:rPr>
        <w:rFonts w:ascii="Arial" w:hAnsi="Arial" w:hint="default"/>
      </w:rPr>
    </w:lvl>
    <w:lvl w:ilvl="1" w:tplc="73C611D6" w:tentative="1">
      <w:start w:val="1"/>
      <w:numFmt w:val="bullet"/>
      <w:lvlText w:val="•"/>
      <w:lvlJc w:val="left"/>
      <w:pPr>
        <w:tabs>
          <w:tab w:val="num" w:pos="1440"/>
        </w:tabs>
        <w:ind w:left="1440" w:hanging="360"/>
      </w:pPr>
      <w:rPr>
        <w:rFonts w:ascii="Arial" w:hAnsi="Arial" w:hint="default"/>
      </w:rPr>
    </w:lvl>
    <w:lvl w:ilvl="2" w:tplc="88C8C1E0" w:tentative="1">
      <w:start w:val="1"/>
      <w:numFmt w:val="bullet"/>
      <w:lvlText w:val="•"/>
      <w:lvlJc w:val="left"/>
      <w:pPr>
        <w:tabs>
          <w:tab w:val="num" w:pos="2160"/>
        </w:tabs>
        <w:ind w:left="2160" w:hanging="360"/>
      </w:pPr>
      <w:rPr>
        <w:rFonts w:ascii="Arial" w:hAnsi="Arial" w:hint="default"/>
      </w:rPr>
    </w:lvl>
    <w:lvl w:ilvl="3" w:tplc="6344C6B4" w:tentative="1">
      <w:start w:val="1"/>
      <w:numFmt w:val="bullet"/>
      <w:lvlText w:val="•"/>
      <w:lvlJc w:val="left"/>
      <w:pPr>
        <w:tabs>
          <w:tab w:val="num" w:pos="2880"/>
        </w:tabs>
        <w:ind w:left="2880" w:hanging="360"/>
      </w:pPr>
      <w:rPr>
        <w:rFonts w:ascii="Arial" w:hAnsi="Arial" w:hint="default"/>
      </w:rPr>
    </w:lvl>
    <w:lvl w:ilvl="4" w:tplc="965250CA" w:tentative="1">
      <w:start w:val="1"/>
      <w:numFmt w:val="bullet"/>
      <w:lvlText w:val="•"/>
      <w:lvlJc w:val="left"/>
      <w:pPr>
        <w:tabs>
          <w:tab w:val="num" w:pos="3600"/>
        </w:tabs>
        <w:ind w:left="3600" w:hanging="360"/>
      </w:pPr>
      <w:rPr>
        <w:rFonts w:ascii="Arial" w:hAnsi="Arial" w:hint="default"/>
      </w:rPr>
    </w:lvl>
    <w:lvl w:ilvl="5" w:tplc="C55AC25A" w:tentative="1">
      <w:start w:val="1"/>
      <w:numFmt w:val="bullet"/>
      <w:lvlText w:val="•"/>
      <w:lvlJc w:val="left"/>
      <w:pPr>
        <w:tabs>
          <w:tab w:val="num" w:pos="4320"/>
        </w:tabs>
        <w:ind w:left="4320" w:hanging="360"/>
      </w:pPr>
      <w:rPr>
        <w:rFonts w:ascii="Arial" w:hAnsi="Arial" w:hint="default"/>
      </w:rPr>
    </w:lvl>
    <w:lvl w:ilvl="6" w:tplc="91F29F04" w:tentative="1">
      <w:start w:val="1"/>
      <w:numFmt w:val="bullet"/>
      <w:lvlText w:val="•"/>
      <w:lvlJc w:val="left"/>
      <w:pPr>
        <w:tabs>
          <w:tab w:val="num" w:pos="5040"/>
        </w:tabs>
        <w:ind w:left="5040" w:hanging="360"/>
      </w:pPr>
      <w:rPr>
        <w:rFonts w:ascii="Arial" w:hAnsi="Arial" w:hint="default"/>
      </w:rPr>
    </w:lvl>
    <w:lvl w:ilvl="7" w:tplc="EEC23B48" w:tentative="1">
      <w:start w:val="1"/>
      <w:numFmt w:val="bullet"/>
      <w:lvlText w:val="•"/>
      <w:lvlJc w:val="left"/>
      <w:pPr>
        <w:tabs>
          <w:tab w:val="num" w:pos="5760"/>
        </w:tabs>
        <w:ind w:left="5760" w:hanging="360"/>
      </w:pPr>
      <w:rPr>
        <w:rFonts w:ascii="Arial" w:hAnsi="Arial" w:hint="default"/>
      </w:rPr>
    </w:lvl>
    <w:lvl w:ilvl="8" w:tplc="C478D7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1C22AE6"/>
    <w:multiLevelType w:val="hybridMultilevel"/>
    <w:tmpl w:val="01240C1C"/>
    <w:lvl w:ilvl="0" w:tplc="240A0001">
      <w:start w:val="1"/>
      <w:numFmt w:val="bullet"/>
      <w:lvlText w:val=""/>
      <w:lvlJc w:val="left"/>
      <w:pPr>
        <w:ind w:left="1080" w:hanging="360"/>
      </w:pPr>
      <w:rPr>
        <w:rFonts w:ascii="Symbol" w:hAnsi="Symbol"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 w15:restartNumberingAfterBreak="0">
    <w:nsid w:val="50E355D9"/>
    <w:multiLevelType w:val="hybridMultilevel"/>
    <w:tmpl w:val="6010DF9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8102DB7"/>
    <w:multiLevelType w:val="hybridMultilevel"/>
    <w:tmpl w:val="F1BEC04E"/>
    <w:lvl w:ilvl="0" w:tplc="017C4114">
      <w:start w:val="1"/>
      <w:numFmt w:val="bullet"/>
      <w:lvlText w:val=""/>
      <w:lvlJc w:val="left"/>
      <w:pPr>
        <w:ind w:left="720" w:hanging="360"/>
      </w:pPr>
      <w:rPr>
        <w:rFonts w:ascii="Symbol" w:hAnsi="Symbo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0C36640"/>
    <w:multiLevelType w:val="hybridMultilevel"/>
    <w:tmpl w:val="E812AD9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4514CB0"/>
    <w:multiLevelType w:val="hybridMultilevel"/>
    <w:tmpl w:val="9432EDB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0"/>
  </w:num>
  <w:num w:numId="5">
    <w:abstractNumId w:val="1"/>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B6"/>
    <w:rsid w:val="00005DC9"/>
    <w:rsid w:val="000E2567"/>
    <w:rsid w:val="00137DDA"/>
    <w:rsid w:val="00301084"/>
    <w:rsid w:val="004251FF"/>
    <w:rsid w:val="004931A3"/>
    <w:rsid w:val="00581A16"/>
    <w:rsid w:val="005C3798"/>
    <w:rsid w:val="0065296B"/>
    <w:rsid w:val="00674C3B"/>
    <w:rsid w:val="007868F2"/>
    <w:rsid w:val="007C30DC"/>
    <w:rsid w:val="00851AAF"/>
    <w:rsid w:val="008803E3"/>
    <w:rsid w:val="009658E8"/>
    <w:rsid w:val="009B2418"/>
    <w:rsid w:val="009F2762"/>
    <w:rsid w:val="00A6599C"/>
    <w:rsid w:val="00B06DFF"/>
    <w:rsid w:val="00B17196"/>
    <w:rsid w:val="00B364B6"/>
    <w:rsid w:val="00B47ABA"/>
    <w:rsid w:val="00B57590"/>
    <w:rsid w:val="00C605E5"/>
    <w:rsid w:val="00E0541A"/>
    <w:rsid w:val="00EB1F63"/>
    <w:rsid w:val="00EC4C9B"/>
    <w:rsid w:val="00F66CB7"/>
    <w:rsid w:val="00FE2A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3BC35"/>
  <w15:chartTrackingRefBased/>
  <w15:docId w15:val="{8F5084FE-E77E-4ED4-96F6-6C1A35EC7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B364B6"/>
    <w:pPr>
      <w:keepNext/>
      <w:keepLines/>
      <w:spacing w:before="480" w:after="0" w:line="276" w:lineRule="auto"/>
      <w:jc w:val="center"/>
      <w:outlineLvl w:val="0"/>
    </w:pPr>
    <w:rPr>
      <w:rFonts w:eastAsiaTheme="majorEastAsia" w:cstheme="majorBidi"/>
      <w:b/>
      <w:bCs/>
      <w:sz w:val="24"/>
      <w:szCs w:val="28"/>
    </w:rPr>
  </w:style>
  <w:style w:type="paragraph" w:styleId="Ttulo2">
    <w:name w:val="heading 2"/>
    <w:basedOn w:val="Normal"/>
    <w:next w:val="Normal"/>
    <w:link w:val="Ttulo2Car"/>
    <w:uiPriority w:val="9"/>
    <w:semiHidden/>
    <w:unhideWhenUsed/>
    <w:qFormat/>
    <w:rsid w:val="00005D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64B6"/>
    <w:rPr>
      <w:rFonts w:eastAsiaTheme="majorEastAsia" w:cstheme="majorBidi"/>
      <w:b/>
      <w:bCs/>
      <w:sz w:val="24"/>
      <w:szCs w:val="28"/>
    </w:rPr>
  </w:style>
  <w:style w:type="character" w:styleId="Hipervnculo">
    <w:name w:val="Hyperlink"/>
    <w:basedOn w:val="Fuentedeprrafopredeter"/>
    <w:uiPriority w:val="99"/>
    <w:unhideWhenUsed/>
    <w:rsid w:val="00B364B6"/>
    <w:rPr>
      <w:color w:val="0563C1" w:themeColor="hyperlink"/>
      <w:u w:val="single"/>
    </w:rPr>
  </w:style>
  <w:style w:type="paragraph" w:styleId="Prrafodelista">
    <w:name w:val="List Paragraph"/>
    <w:basedOn w:val="Normal"/>
    <w:uiPriority w:val="34"/>
    <w:qFormat/>
    <w:rsid w:val="00005DC9"/>
    <w:pPr>
      <w:spacing w:after="200" w:line="276" w:lineRule="auto"/>
      <w:ind w:left="720"/>
      <w:contextualSpacing/>
    </w:pPr>
    <w:rPr>
      <w:rFonts w:ascii="Calibri" w:eastAsia="Calibri" w:hAnsi="Calibri" w:cs="Times New Roman"/>
    </w:rPr>
  </w:style>
  <w:style w:type="character" w:customStyle="1" w:styleId="Ttulo2Car">
    <w:name w:val="Título 2 Car"/>
    <w:basedOn w:val="Fuentedeprrafopredeter"/>
    <w:link w:val="Ttulo2"/>
    <w:uiPriority w:val="9"/>
    <w:semiHidden/>
    <w:rsid w:val="00005DC9"/>
    <w:rPr>
      <w:rFonts w:asciiTheme="majorHAnsi" w:eastAsiaTheme="majorEastAsia" w:hAnsiTheme="majorHAnsi" w:cstheme="majorBidi"/>
      <w:color w:val="2E74B5" w:themeColor="accent1" w:themeShade="BF"/>
      <w:sz w:val="26"/>
      <w:szCs w:val="26"/>
    </w:rPr>
  </w:style>
  <w:style w:type="paragraph" w:styleId="Sinespaciado">
    <w:name w:val="No Spacing"/>
    <w:uiPriority w:val="1"/>
    <w:qFormat/>
    <w:rsid w:val="00A6599C"/>
    <w:pPr>
      <w:spacing w:after="0" w:line="240" w:lineRule="auto"/>
    </w:pPr>
    <w:rPr>
      <w:rFonts w:ascii="Calibri" w:eastAsia="Calibri" w:hAnsi="Calibri" w:cs="Times New Roman"/>
    </w:rPr>
  </w:style>
  <w:style w:type="paragraph" w:styleId="TtuloTDC">
    <w:name w:val="TOC Heading"/>
    <w:basedOn w:val="Ttulo1"/>
    <w:next w:val="Normal"/>
    <w:uiPriority w:val="39"/>
    <w:unhideWhenUsed/>
    <w:qFormat/>
    <w:rsid w:val="00851AAF"/>
    <w:pPr>
      <w:spacing w:before="240" w:line="259" w:lineRule="auto"/>
      <w:jc w:val="left"/>
      <w:outlineLvl w:val="9"/>
    </w:pPr>
    <w:rPr>
      <w:rFonts w:asciiTheme="majorHAnsi" w:hAnsiTheme="majorHAnsi"/>
      <w:b w:val="0"/>
      <w:bCs w:val="0"/>
      <w:color w:val="2E74B5" w:themeColor="accent1" w:themeShade="BF"/>
      <w:sz w:val="32"/>
      <w:szCs w:val="32"/>
      <w:lang w:eastAsia="es-CO"/>
    </w:rPr>
  </w:style>
  <w:style w:type="paragraph" w:styleId="TDC1">
    <w:name w:val="toc 1"/>
    <w:basedOn w:val="Normal"/>
    <w:next w:val="Normal"/>
    <w:autoRedefine/>
    <w:uiPriority w:val="39"/>
    <w:unhideWhenUsed/>
    <w:rsid w:val="00851AAF"/>
    <w:pPr>
      <w:spacing w:after="100"/>
    </w:pPr>
  </w:style>
  <w:style w:type="paragraph" w:styleId="TDC2">
    <w:name w:val="toc 2"/>
    <w:basedOn w:val="Normal"/>
    <w:next w:val="Normal"/>
    <w:autoRedefine/>
    <w:uiPriority w:val="39"/>
    <w:unhideWhenUsed/>
    <w:rsid w:val="00851AAF"/>
    <w:pPr>
      <w:spacing w:after="100"/>
      <w:ind w:left="220"/>
    </w:pPr>
  </w:style>
  <w:style w:type="paragraph" w:styleId="Textocomentario">
    <w:name w:val="annotation text"/>
    <w:basedOn w:val="Normal"/>
    <w:link w:val="TextocomentarioCar"/>
    <w:uiPriority w:val="99"/>
    <w:unhideWhenUsed/>
    <w:rsid w:val="007C30DC"/>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7C30DC"/>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211507">
      <w:bodyDiv w:val="1"/>
      <w:marLeft w:val="0"/>
      <w:marRight w:val="0"/>
      <w:marTop w:val="0"/>
      <w:marBottom w:val="0"/>
      <w:divBdr>
        <w:top w:val="none" w:sz="0" w:space="0" w:color="auto"/>
        <w:left w:val="none" w:sz="0" w:space="0" w:color="auto"/>
        <w:bottom w:val="none" w:sz="0" w:space="0" w:color="auto"/>
        <w:right w:val="none" w:sz="0" w:space="0" w:color="auto"/>
      </w:divBdr>
      <w:divsChild>
        <w:div w:id="157773627">
          <w:marLeft w:val="547"/>
          <w:marRight w:val="0"/>
          <w:marTop w:val="154"/>
          <w:marBottom w:val="0"/>
          <w:divBdr>
            <w:top w:val="none" w:sz="0" w:space="0" w:color="auto"/>
            <w:left w:val="none" w:sz="0" w:space="0" w:color="auto"/>
            <w:bottom w:val="none" w:sz="0" w:space="0" w:color="auto"/>
            <w:right w:val="none" w:sz="0" w:space="0" w:color="auto"/>
          </w:divBdr>
        </w:div>
        <w:div w:id="986477479">
          <w:marLeft w:val="547"/>
          <w:marRight w:val="0"/>
          <w:marTop w:val="154"/>
          <w:marBottom w:val="0"/>
          <w:divBdr>
            <w:top w:val="none" w:sz="0" w:space="0" w:color="auto"/>
            <w:left w:val="none" w:sz="0" w:space="0" w:color="auto"/>
            <w:bottom w:val="none" w:sz="0" w:space="0" w:color="auto"/>
            <w:right w:val="none" w:sz="0" w:space="0" w:color="auto"/>
          </w:divBdr>
        </w:div>
        <w:div w:id="199824688">
          <w:marLeft w:val="547"/>
          <w:marRight w:val="0"/>
          <w:marTop w:val="154"/>
          <w:marBottom w:val="0"/>
          <w:divBdr>
            <w:top w:val="none" w:sz="0" w:space="0" w:color="auto"/>
            <w:left w:val="none" w:sz="0" w:space="0" w:color="auto"/>
            <w:bottom w:val="none" w:sz="0" w:space="0" w:color="auto"/>
            <w:right w:val="none" w:sz="0" w:space="0" w:color="auto"/>
          </w:divBdr>
        </w:div>
        <w:div w:id="1115440109">
          <w:marLeft w:val="547"/>
          <w:marRight w:val="0"/>
          <w:marTop w:val="154"/>
          <w:marBottom w:val="0"/>
          <w:divBdr>
            <w:top w:val="none" w:sz="0" w:space="0" w:color="auto"/>
            <w:left w:val="none" w:sz="0" w:space="0" w:color="auto"/>
            <w:bottom w:val="none" w:sz="0" w:space="0" w:color="auto"/>
            <w:right w:val="none" w:sz="0" w:space="0" w:color="auto"/>
          </w:divBdr>
        </w:div>
        <w:div w:id="50851874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reylit.org/publishers/list" TargetMode="External"/><Relationship Id="rId3" Type="http://schemas.openxmlformats.org/officeDocument/2006/relationships/styles" Target="styles.xml"/><Relationship Id="rId7" Type="http://schemas.openxmlformats.org/officeDocument/2006/relationships/hyperlink" Target="file:///C:\Users\usuario\Downloads\publicaciones@areandina.edu.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revia.areandina.edu.co/oj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DF15B-7976-4D14-983F-9E28D2B87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1507</Words>
  <Characters>8292</Characters>
  <Application>Microsoft Office Word</Application>
  <DocSecurity>0</DocSecurity>
  <Lines>69</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Cuellar</dc:creator>
  <cp:keywords/>
  <dc:description/>
  <cp:lastModifiedBy>Camilo Cuellar</cp:lastModifiedBy>
  <cp:revision>8</cp:revision>
  <dcterms:created xsi:type="dcterms:W3CDTF">2018-06-06T19:31:00Z</dcterms:created>
  <dcterms:modified xsi:type="dcterms:W3CDTF">2018-06-26T20:40:00Z</dcterms:modified>
</cp:coreProperties>
</file>